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   </w:t>
      </w:r>
      <w:r w:rsidR="00E56864" w:rsidRPr="00073F11">
        <w:rPr>
          <w:sz w:val="26"/>
          <w:szCs w:val="26"/>
        </w:rPr>
        <w:t>«</w:t>
      </w:r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C93136">
        <w:rPr>
          <w:sz w:val="26"/>
          <w:szCs w:val="26"/>
        </w:rPr>
        <w:t>4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пп.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0E494E" w:rsidRPr="000E494E" w:rsidRDefault="000E494E" w:rsidP="000E494E">
      <w:pPr>
        <w:ind w:left="708"/>
        <w:rPr>
          <w:b/>
          <w:sz w:val="26"/>
          <w:szCs w:val="26"/>
        </w:rPr>
      </w:pP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 xml:space="preserve">. Арендодатель предоставляет, а Арендатор </w:t>
      </w:r>
      <w:r w:rsidR="00E27B2B">
        <w:rPr>
          <w:sz w:val="26"/>
          <w:szCs w:val="26"/>
        </w:rPr>
        <w:t>без возведения капитальных строений и сооружений</w:t>
      </w:r>
      <w:r w:rsidRPr="00073F11">
        <w:rPr>
          <w:color w:val="000000"/>
          <w:sz w:val="26"/>
          <w:szCs w:val="26"/>
        </w:rPr>
        <w:t xml:space="preserve"> 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647DA6">
        <w:rPr>
          <w:sz w:val="26"/>
          <w:szCs w:val="26"/>
        </w:rPr>
        <w:t>101 210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AF229E">
        <w:rPr>
          <w:sz w:val="26"/>
          <w:szCs w:val="26"/>
        </w:rPr>
        <w:t>сельскохозяйственного назначения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E27B2B">
        <w:rPr>
          <w:sz w:val="26"/>
          <w:szCs w:val="26"/>
        </w:rPr>
        <w:t>19:11</w:t>
      </w:r>
      <w:r w:rsidR="00D1527D" w:rsidRPr="00073F11">
        <w:rPr>
          <w:sz w:val="26"/>
          <w:szCs w:val="26"/>
        </w:rPr>
        <w:t>:</w:t>
      </w:r>
      <w:r w:rsidR="00BA5754">
        <w:rPr>
          <w:sz w:val="26"/>
          <w:szCs w:val="26"/>
        </w:rPr>
        <w:t>06070</w:t>
      </w:r>
      <w:r w:rsidR="00647DA6">
        <w:rPr>
          <w:sz w:val="26"/>
          <w:szCs w:val="26"/>
        </w:rPr>
        <w:t>1</w:t>
      </w:r>
      <w:r w:rsidR="00BA5754">
        <w:rPr>
          <w:sz w:val="26"/>
          <w:szCs w:val="26"/>
        </w:rPr>
        <w:t>:</w:t>
      </w:r>
      <w:r w:rsidR="00647DA6">
        <w:rPr>
          <w:sz w:val="26"/>
          <w:szCs w:val="26"/>
        </w:rPr>
        <w:t>3</w:t>
      </w:r>
      <w:r w:rsidR="001E692F" w:rsidRPr="00073F11">
        <w:rPr>
          <w:sz w:val="26"/>
          <w:szCs w:val="26"/>
        </w:rPr>
        <w:t xml:space="preserve">, </w:t>
      </w:r>
      <w:r w:rsidR="00E27B2B" w:rsidRPr="00413DE3">
        <w:rPr>
          <w:sz w:val="26"/>
          <w:szCs w:val="26"/>
        </w:rPr>
        <w:t xml:space="preserve">по адресу: </w:t>
      </w:r>
      <w:r w:rsidR="007512DD" w:rsidRPr="007512DD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</w:t>
      </w:r>
      <w:r w:rsidR="00BA5754" w:rsidRPr="00977162">
        <w:rPr>
          <w:sz w:val="26"/>
          <w:szCs w:val="26"/>
        </w:rPr>
        <w:t xml:space="preserve">Республика Хакасия, Ширинский район, </w:t>
      </w:r>
      <w:r w:rsidR="00BA5754">
        <w:rPr>
          <w:sz w:val="26"/>
          <w:szCs w:val="26"/>
        </w:rPr>
        <w:t>территория МО Борцовский сельсовет, на северо-восток от с. Борец на расстоянии 7,</w:t>
      </w:r>
      <w:r w:rsidR="00647DA6">
        <w:rPr>
          <w:sz w:val="26"/>
          <w:szCs w:val="26"/>
        </w:rPr>
        <w:t>5</w:t>
      </w:r>
      <w:r w:rsidR="00BA5754">
        <w:rPr>
          <w:sz w:val="26"/>
          <w:szCs w:val="26"/>
        </w:rPr>
        <w:t xml:space="preserve"> км., озеро Утичье-3</w:t>
      </w:r>
      <w:r w:rsidR="0033009E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разрешенное использование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D61918">
        <w:rPr>
          <w:bCs/>
          <w:sz w:val="26"/>
          <w:szCs w:val="26"/>
        </w:rPr>
        <w:t>для сельскохозяйственного использования</w:t>
      </w:r>
      <w:r w:rsidR="00E27B2B" w:rsidRPr="00073F11">
        <w:rPr>
          <w:sz w:val="26"/>
          <w:szCs w:val="26"/>
        </w:rPr>
        <w:t xml:space="preserve"> </w:t>
      </w:r>
      <w:r w:rsidR="00AB1CDE" w:rsidRPr="00073F11">
        <w:rPr>
          <w:sz w:val="26"/>
          <w:szCs w:val="26"/>
        </w:rPr>
        <w:t>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 xml:space="preserve">                                             </w:t>
      </w:r>
      <w:r w:rsidR="00AB1CDE" w:rsidRPr="00073F11">
        <w:rPr>
          <w:color w:val="000000"/>
          <w:sz w:val="26"/>
          <w:szCs w:val="26"/>
        </w:rPr>
        <w:t>(Приложение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0E494E" w:rsidRPr="00073F11" w:rsidRDefault="000E494E" w:rsidP="000E494E">
      <w:pPr>
        <w:pStyle w:val="ae"/>
        <w:ind w:left="1068"/>
        <w:rPr>
          <w:b/>
          <w:sz w:val="26"/>
          <w:szCs w:val="26"/>
        </w:rPr>
      </w:pP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D61918">
        <w:rPr>
          <w:rFonts w:ascii="Times New Roman" w:hAnsi="Times New Roman"/>
          <w:sz w:val="26"/>
          <w:szCs w:val="26"/>
        </w:rPr>
        <w:t>5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>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0E494E" w:rsidRPr="00073F11" w:rsidRDefault="000E494E" w:rsidP="000E494E">
      <w:pPr>
        <w:pStyle w:val="ConsNonformat"/>
        <w:widowControl/>
        <w:ind w:left="1068"/>
        <w:rPr>
          <w:rFonts w:ascii="Times New Roman" w:hAnsi="Times New Roman"/>
          <w:b/>
          <w:sz w:val="26"/>
          <w:szCs w:val="26"/>
        </w:rPr>
      </w:pPr>
    </w:p>
    <w:p w:rsidR="00EC3849" w:rsidRP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lastRenderedPageBreak/>
        <w:t>3.1. Ежегодный размер арендной платы по настоящему Договору определён в соответствии с протоколом аукциона на право заключения договора аренды земельного участка от               в сумме                    .</w:t>
      </w:r>
    </w:p>
    <w:p w:rsidR="00EC3849" w:rsidRP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t>3.2. Задаток, внесенный для участия в аукционе в сумме                   , засчитывается в арендную плату, подлежащую внесению Арендатором в качестве первых платежей.</w:t>
      </w:r>
    </w:p>
    <w:p w:rsidR="00EC3849" w:rsidRP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t xml:space="preserve">3.3. Арендная плата за Участок составляет                  , вносится ежемесячно равными платежами не позднее 15 числа текущего месяца в следующем порядке: </w:t>
      </w:r>
    </w:p>
    <w:p w:rsidR="00EC3849" w:rsidRP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t>в первый год аренды - 40 процентов размера арендной платы, установленного Договором;</w:t>
      </w:r>
    </w:p>
    <w:p w:rsidR="00EC3849" w:rsidRP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t>во второй год аренды - 60 процентов размера арендной платы, установленного Договором;</w:t>
      </w:r>
    </w:p>
    <w:p w:rsidR="00EC3849" w:rsidRP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t>в третий год аренды - 80 процентов размера арендной платы, установленного Договором;</w:t>
      </w:r>
    </w:p>
    <w:p w:rsidR="00EC3849" w:rsidRP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t>в четвертый год аренды и далее - 100 процентов размера арендной платы, установленного Договором</w:t>
      </w:r>
      <w:r w:rsidR="00682F69">
        <w:rPr>
          <w:color w:val="000000"/>
          <w:sz w:val="26"/>
          <w:szCs w:val="26"/>
        </w:rPr>
        <w:t xml:space="preserve"> </w:t>
      </w:r>
      <w:r w:rsidRPr="00EC3849">
        <w:rPr>
          <w:color w:val="000000"/>
          <w:sz w:val="26"/>
          <w:szCs w:val="26"/>
        </w:rPr>
        <w:t>путем перечисления денежных средств по следующим реквизитам: ИНН/КПП 1901016488 / 190101001, получатель: Управление федерального казначейства по Республике Хакасия (Минимущество Хакасии), л/сч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КБК платежа 845 111 05022 02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Федерации)».</w:t>
      </w:r>
    </w:p>
    <w:p w:rsid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производится оплата.</w:t>
      </w:r>
    </w:p>
    <w:p w:rsidR="00931423" w:rsidRPr="00073F11" w:rsidRDefault="00931423" w:rsidP="00EC3849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</w:t>
      </w:r>
      <w:r w:rsidR="00AA3A83">
        <w:rPr>
          <w:rFonts w:ascii="Times New Roman" w:hAnsi="Times New Roman" w:cs="Times New Roman"/>
          <w:sz w:val="26"/>
          <w:szCs w:val="26"/>
        </w:rPr>
        <w:t>в соответствии с видом разрешенного использования</w:t>
      </w:r>
      <w:r w:rsidR="00AA3A83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Росреестра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073F11">
        <w:rPr>
          <w:rFonts w:ascii="Times New Roman" w:hAnsi="Times New Roman" w:cs="Times New Roman"/>
          <w:sz w:val="26"/>
          <w:szCs w:val="26"/>
        </w:rPr>
        <w:lastRenderedPageBreak/>
        <w:t xml:space="preserve">при использовании способами, 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036874" w:rsidRPr="00073F11" w:rsidRDefault="00036874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 xml:space="preserve">часток только </w:t>
      </w:r>
      <w:r w:rsidR="00161A7C">
        <w:rPr>
          <w:rFonts w:ascii="Times New Roman" w:hAnsi="Times New Roman" w:cs="Times New Roman"/>
          <w:sz w:val="26"/>
          <w:szCs w:val="26"/>
        </w:rPr>
        <w:t>в соответствии с видом разрешенного использования</w:t>
      </w:r>
      <w:r w:rsidR="00161A7C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Pr="00073F11">
        <w:rPr>
          <w:rFonts w:ascii="Times New Roman" w:hAnsi="Times New Roman" w:cs="Times New Roman"/>
          <w:sz w:val="26"/>
          <w:szCs w:val="26"/>
        </w:rPr>
        <w:t>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с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5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7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C51EF3" w:rsidRPr="00073F11" w:rsidRDefault="00C51EF3" w:rsidP="00020A08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8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F07829" w:rsidRDefault="00F07829" w:rsidP="00BD0A4E">
      <w:pPr>
        <w:ind w:right="-6" w:firstLine="851"/>
        <w:jc w:val="both"/>
        <w:rPr>
          <w:rFonts w:eastAsia="Calibri"/>
          <w:sz w:val="26"/>
          <w:szCs w:val="26"/>
          <w:lang w:eastAsia="en-US"/>
        </w:rPr>
      </w:pP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9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Pr="00073F11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0E494E" w:rsidRPr="00D77FE8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0E494E" w:rsidRPr="00D77FE8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 xml:space="preserve">ИНН/КПП 1901016488 / 190101001, получатель: Управление федерального казначейства по Республике Хакасия (Минимущество </w:t>
      </w:r>
      <w:r w:rsidR="00FC2D7D" w:rsidRPr="00073F11">
        <w:rPr>
          <w:sz w:val="26"/>
          <w:szCs w:val="26"/>
        </w:rPr>
        <w:lastRenderedPageBreak/>
        <w:t xml:space="preserve">Хакасии), л/сч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E494E" w:rsidRDefault="00A0581C" w:rsidP="000E494E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E494E">
        <w:rPr>
          <w:b/>
          <w:color w:val="000000"/>
          <w:sz w:val="26"/>
          <w:szCs w:val="26"/>
        </w:rPr>
        <w:t>Прочие условия</w:t>
      </w:r>
    </w:p>
    <w:p w:rsidR="000E494E" w:rsidRPr="000E494E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Default="00C51EF3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Изменение, расторжение и прекращение Договора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Default="00EB1DEC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Ограничения и обременения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D61918" w:rsidRDefault="00EB1DEC" w:rsidP="00195279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9.1. </w:t>
      </w:r>
      <w:r w:rsidR="00195279">
        <w:rPr>
          <w:rFonts w:ascii="Times New Roman" w:hAnsi="Times New Roman" w:cs="Times New Roman"/>
          <w:sz w:val="26"/>
          <w:szCs w:val="26"/>
        </w:rPr>
        <w:t>Ограничения (обременения) отсутсвуют.</w:t>
      </w:r>
    </w:p>
    <w:p w:rsidR="00D61918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1918" w:rsidRPr="00B625A5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EF3" w:rsidRPr="00073F11" w:rsidRDefault="00AB1CDE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</w:t>
      </w:r>
      <w:r w:rsidR="007B7764">
        <w:rPr>
          <w:b/>
          <w:sz w:val="26"/>
          <w:szCs w:val="26"/>
        </w:rPr>
        <w:t>0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(Минимущество Хакасии), л/сч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   (г.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>Место нахождения: Республика Хакасия, г. Абакан, ул. Щетинкина, д. 18, телефон:   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DC137F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</w:t>
      </w:r>
      <w:r w:rsidR="007B7764">
        <w:rPr>
          <w:b/>
          <w:sz w:val="26"/>
          <w:szCs w:val="26"/>
        </w:rPr>
        <w:t>1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B625A5">
            <w:pPr>
              <w:pStyle w:val="a8"/>
              <w:jc w:val="lef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C93136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C93136">
              <w:rPr>
                <w:b w:val="0"/>
                <w:szCs w:val="26"/>
              </w:rPr>
              <w:t>4</w:t>
            </w:r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«</w:t>
      </w:r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C93136">
        <w:rPr>
          <w:sz w:val="26"/>
          <w:szCs w:val="26"/>
        </w:rPr>
        <w:t>4</w:t>
      </w:r>
      <w:bookmarkStart w:id="0" w:name="_GoBack"/>
      <w:bookmarkEnd w:id="0"/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647DA6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</w:t>
            </w:r>
            <w:r w:rsidR="007512DD">
              <w:rPr>
                <w:b/>
                <w:color w:val="000000" w:themeColor="text1"/>
                <w:sz w:val="26"/>
                <w:szCs w:val="26"/>
              </w:rPr>
              <w:t>е</w:t>
            </w:r>
            <w:r w:rsidR="00195279">
              <w:rPr>
                <w:b/>
                <w:color w:val="000000" w:themeColor="text1"/>
                <w:sz w:val="26"/>
                <w:szCs w:val="26"/>
              </w:rPr>
              <w:t>:</w:t>
            </w:r>
            <w:r w:rsidR="007512DD">
              <w:rPr>
                <w:sz w:val="26"/>
                <w:szCs w:val="26"/>
              </w:rPr>
              <w:t xml:space="preserve"> </w:t>
            </w:r>
            <w:r w:rsidR="00BA5754" w:rsidRPr="007512DD">
              <w:rPr>
                <w:sz w:val="26"/>
                <w:szCs w:val="26"/>
              </w:rPr>
              <w:t xml:space="preserve">установлено относительно ориентира, расположенного в границах участка, почтовый адрес ориентира: </w:t>
            </w:r>
            <w:r w:rsidR="00BA5754" w:rsidRPr="00977162">
              <w:rPr>
                <w:sz w:val="26"/>
                <w:szCs w:val="26"/>
              </w:rPr>
              <w:t xml:space="preserve">Республика Хакасия, Ширинский район, </w:t>
            </w:r>
            <w:r w:rsidR="00BA5754">
              <w:rPr>
                <w:sz w:val="26"/>
                <w:szCs w:val="26"/>
              </w:rPr>
              <w:t>территория МО Борцовский сельсовет, на северо-восток от с. Борец на расстоянии 7,</w:t>
            </w:r>
            <w:r w:rsidR="00647DA6">
              <w:rPr>
                <w:sz w:val="26"/>
                <w:szCs w:val="26"/>
              </w:rPr>
              <w:t>5</w:t>
            </w:r>
            <w:r w:rsidR="00BA5754">
              <w:rPr>
                <w:sz w:val="26"/>
                <w:szCs w:val="26"/>
              </w:rPr>
              <w:t xml:space="preserve"> км., озеро Утичье-3</w:t>
            </w:r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7512DD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7512DD">
              <w:rPr>
                <w:sz w:val="26"/>
                <w:szCs w:val="26"/>
              </w:rPr>
              <w:t>сельскохозяйственного назначения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647DA6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D1527D">
              <w:rPr>
                <w:szCs w:val="26"/>
              </w:rPr>
              <w:t>19:</w:t>
            </w:r>
            <w:r w:rsidR="00E27B2B">
              <w:rPr>
                <w:szCs w:val="26"/>
              </w:rPr>
              <w:t>11</w:t>
            </w:r>
            <w:r w:rsidR="00D1527D" w:rsidRPr="00413DE3">
              <w:rPr>
                <w:szCs w:val="26"/>
              </w:rPr>
              <w:t>:</w:t>
            </w:r>
            <w:r w:rsidR="00E27B2B">
              <w:rPr>
                <w:szCs w:val="26"/>
              </w:rPr>
              <w:t>0</w:t>
            </w:r>
            <w:r w:rsidR="00A131DF">
              <w:rPr>
                <w:szCs w:val="26"/>
              </w:rPr>
              <w:t>6</w:t>
            </w:r>
            <w:r w:rsidR="00195279">
              <w:rPr>
                <w:szCs w:val="26"/>
              </w:rPr>
              <w:t>070</w:t>
            </w:r>
            <w:r w:rsidR="00647DA6">
              <w:rPr>
                <w:szCs w:val="26"/>
              </w:rPr>
              <w:t>1</w:t>
            </w:r>
            <w:r w:rsidR="00D1527D" w:rsidRPr="00413DE3">
              <w:rPr>
                <w:szCs w:val="26"/>
              </w:rPr>
              <w:t>:</w:t>
            </w:r>
            <w:r w:rsidR="00647DA6">
              <w:rPr>
                <w:szCs w:val="26"/>
              </w:rPr>
              <w:t>3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647DA6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647DA6">
              <w:rPr>
                <w:sz w:val="26"/>
                <w:szCs w:val="26"/>
              </w:rPr>
              <w:t>101 210</w:t>
            </w:r>
            <w:r w:rsidR="00D90073">
              <w:rPr>
                <w:sz w:val="26"/>
                <w:szCs w:val="26"/>
              </w:rPr>
              <w:t xml:space="preserve"> </w:t>
            </w:r>
            <w:r w:rsidR="00190026" w:rsidRPr="00787E1D">
              <w:rPr>
                <w:sz w:val="26"/>
                <w:szCs w:val="26"/>
              </w:rPr>
              <w:t>кв.м</w:t>
            </w:r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DB15A7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DB15A7">
              <w:rPr>
                <w:bCs/>
                <w:sz w:val="26"/>
                <w:szCs w:val="26"/>
              </w:rPr>
              <w:t>для</w:t>
            </w:r>
            <w:r w:rsidR="007512DD">
              <w:rPr>
                <w:bCs/>
                <w:sz w:val="26"/>
                <w:szCs w:val="26"/>
              </w:rPr>
              <w:t xml:space="preserve"> сельскохозяйственного </w:t>
            </w:r>
            <w:r w:rsidR="00195279">
              <w:rPr>
                <w:bCs/>
                <w:sz w:val="26"/>
                <w:szCs w:val="26"/>
              </w:rPr>
              <w:t>использования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B329AD">
      <w:footerReference w:type="even" r:id="rId8"/>
      <w:footerReference w:type="default" r:id="rId9"/>
      <w:pgSz w:w="11906" w:h="16838"/>
      <w:pgMar w:top="426" w:right="851" w:bottom="1135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00" w:rsidRDefault="00EE3E00">
      <w:r>
        <w:separator/>
      </w:r>
    </w:p>
  </w:endnote>
  <w:endnote w:type="continuationSeparator" w:id="0">
    <w:p w:rsidR="00EE3E00" w:rsidRDefault="00E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00" w:rsidRDefault="00EE3E00">
      <w:r>
        <w:separator/>
      </w:r>
    </w:p>
  </w:footnote>
  <w:footnote w:type="continuationSeparator" w:id="0">
    <w:p w:rsidR="00EE3E00" w:rsidRDefault="00EE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23F2"/>
    <w:rsid w:val="00062EDD"/>
    <w:rsid w:val="000636D7"/>
    <w:rsid w:val="0006517E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52ED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494E"/>
    <w:rsid w:val="000E530E"/>
    <w:rsid w:val="000F654C"/>
    <w:rsid w:val="000F6C78"/>
    <w:rsid w:val="0010042D"/>
    <w:rsid w:val="001011E0"/>
    <w:rsid w:val="00102E8F"/>
    <w:rsid w:val="00106143"/>
    <w:rsid w:val="00110FD2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1141"/>
    <w:rsid w:val="00151C6B"/>
    <w:rsid w:val="001576BE"/>
    <w:rsid w:val="00160102"/>
    <w:rsid w:val="00161A7C"/>
    <w:rsid w:val="001643CE"/>
    <w:rsid w:val="001654F1"/>
    <w:rsid w:val="00165A9D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279"/>
    <w:rsid w:val="00195E3F"/>
    <w:rsid w:val="001A1B60"/>
    <w:rsid w:val="001B05E3"/>
    <w:rsid w:val="001B083B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9DE"/>
    <w:rsid w:val="002E1136"/>
    <w:rsid w:val="002E455F"/>
    <w:rsid w:val="002E6FA7"/>
    <w:rsid w:val="002E6FDA"/>
    <w:rsid w:val="002E7C7F"/>
    <w:rsid w:val="002E7D92"/>
    <w:rsid w:val="002F15CC"/>
    <w:rsid w:val="002F4E57"/>
    <w:rsid w:val="002F71D2"/>
    <w:rsid w:val="00300EAB"/>
    <w:rsid w:val="0030166E"/>
    <w:rsid w:val="0030266B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35D4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31D"/>
    <w:rsid w:val="004D04C9"/>
    <w:rsid w:val="004D2303"/>
    <w:rsid w:val="004D3A18"/>
    <w:rsid w:val="004D4864"/>
    <w:rsid w:val="004D4C65"/>
    <w:rsid w:val="004D524D"/>
    <w:rsid w:val="004E1269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544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C3BD0"/>
    <w:rsid w:val="005C4FA5"/>
    <w:rsid w:val="005D612F"/>
    <w:rsid w:val="005E057A"/>
    <w:rsid w:val="005E07C4"/>
    <w:rsid w:val="005E17F9"/>
    <w:rsid w:val="005E3147"/>
    <w:rsid w:val="005E44B3"/>
    <w:rsid w:val="005F2881"/>
    <w:rsid w:val="005F296C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47DA6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7C71"/>
    <w:rsid w:val="006803DF"/>
    <w:rsid w:val="00681C4C"/>
    <w:rsid w:val="00681F3C"/>
    <w:rsid w:val="0068221E"/>
    <w:rsid w:val="00682735"/>
    <w:rsid w:val="00682F69"/>
    <w:rsid w:val="006859A8"/>
    <w:rsid w:val="00685FB0"/>
    <w:rsid w:val="00686D74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12DD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B7764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636C"/>
    <w:rsid w:val="0089676B"/>
    <w:rsid w:val="00897E80"/>
    <w:rsid w:val="008A29FD"/>
    <w:rsid w:val="008B1016"/>
    <w:rsid w:val="008B2CA8"/>
    <w:rsid w:val="008B3219"/>
    <w:rsid w:val="008B400C"/>
    <w:rsid w:val="008B5D35"/>
    <w:rsid w:val="008C02C4"/>
    <w:rsid w:val="008C1C42"/>
    <w:rsid w:val="008C41BB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31DF"/>
    <w:rsid w:val="00A1429A"/>
    <w:rsid w:val="00A200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28B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A83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E0B"/>
    <w:rsid w:val="00AC438B"/>
    <w:rsid w:val="00AC71A7"/>
    <w:rsid w:val="00AD2DB6"/>
    <w:rsid w:val="00AD31A0"/>
    <w:rsid w:val="00AD34CF"/>
    <w:rsid w:val="00AD4AC1"/>
    <w:rsid w:val="00AE04E8"/>
    <w:rsid w:val="00AE4163"/>
    <w:rsid w:val="00AF04B9"/>
    <w:rsid w:val="00AF0E4F"/>
    <w:rsid w:val="00AF229E"/>
    <w:rsid w:val="00AF2806"/>
    <w:rsid w:val="00AF3D0F"/>
    <w:rsid w:val="00AF46D0"/>
    <w:rsid w:val="00AF5053"/>
    <w:rsid w:val="00AF6DC1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25A5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754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E17A1"/>
    <w:rsid w:val="00BE1A2A"/>
    <w:rsid w:val="00BE2ED0"/>
    <w:rsid w:val="00BE3672"/>
    <w:rsid w:val="00BE4FB7"/>
    <w:rsid w:val="00BE57F0"/>
    <w:rsid w:val="00BF12E7"/>
    <w:rsid w:val="00BF3EDE"/>
    <w:rsid w:val="00BF5A9D"/>
    <w:rsid w:val="00C0121B"/>
    <w:rsid w:val="00C0170E"/>
    <w:rsid w:val="00C04842"/>
    <w:rsid w:val="00C103FF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65DE"/>
    <w:rsid w:val="00C36DFC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3136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5ABA"/>
    <w:rsid w:val="00D26B4C"/>
    <w:rsid w:val="00D274B9"/>
    <w:rsid w:val="00D3063D"/>
    <w:rsid w:val="00D34231"/>
    <w:rsid w:val="00D34A07"/>
    <w:rsid w:val="00D409F6"/>
    <w:rsid w:val="00D40FC7"/>
    <w:rsid w:val="00D4326A"/>
    <w:rsid w:val="00D52E42"/>
    <w:rsid w:val="00D536E3"/>
    <w:rsid w:val="00D542C4"/>
    <w:rsid w:val="00D550E5"/>
    <w:rsid w:val="00D56E7A"/>
    <w:rsid w:val="00D576E1"/>
    <w:rsid w:val="00D606EA"/>
    <w:rsid w:val="00D60923"/>
    <w:rsid w:val="00D61918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24EC"/>
    <w:rsid w:val="00D83B03"/>
    <w:rsid w:val="00D8546E"/>
    <w:rsid w:val="00D854B0"/>
    <w:rsid w:val="00D8697F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15A7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D79"/>
    <w:rsid w:val="00E27B2B"/>
    <w:rsid w:val="00E30833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3849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3E00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07829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Название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3AD3-3575-4392-B1D0-9EBFE020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9468</TotalTime>
  <Pages>7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15583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167</cp:revision>
  <cp:lastPrinted>2023-11-15T02:37:00Z</cp:lastPrinted>
  <dcterms:created xsi:type="dcterms:W3CDTF">2015-08-11T04:43:00Z</dcterms:created>
  <dcterms:modified xsi:type="dcterms:W3CDTF">2024-01-19T04:52:00Z</dcterms:modified>
</cp:coreProperties>
</file>