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38" w:rsidRPr="00EE2DBB" w:rsidRDefault="00F95838" w:rsidP="00E30986">
      <w:pPr>
        <w:pStyle w:val="a3"/>
        <w:tabs>
          <w:tab w:val="left" w:pos="1862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5838" w:rsidRPr="00EE2DBB" w:rsidRDefault="00F95838" w:rsidP="00E30986">
      <w:pPr>
        <w:pStyle w:val="a3"/>
        <w:tabs>
          <w:tab w:val="left" w:pos="1862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5838" w:rsidRPr="00EE2DBB" w:rsidRDefault="00F95838" w:rsidP="00E30986">
      <w:pPr>
        <w:pStyle w:val="a3"/>
        <w:tabs>
          <w:tab w:val="left" w:pos="1862"/>
        </w:tabs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2DBB">
        <w:rPr>
          <w:rFonts w:ascii="Times New Roman" w:hAnsi="Times New Roman"/>
          <w:b/>
          <w:sz w:val="24"/>
          <w:szCs w:val="24"/>
        </w:rPr>
        <w:t>Д О Г О В О Р</w:t>
      </w:r>
      <w:r w:rsidRPr="00EE2DBB"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</w:p>
    <w:p w:rsidR="00F95838" w:rsidRPr="00EE2DBB" w:rsidRDefault="00F95838" w:rsidP="00E3098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 xml:space="preserve">купли - продажи </w:t>
      </w:r>
    </w:p>
    <w:p w:rsidR="00F95838" w:rsidRPr="00EE2DBB" w:rsidRDefault="00F95838" w:rsidP="00E30986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2DB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9176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4566F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EE2DBB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54566F">
        <w:rPr>
          <w:rFonts w:ascii="Times New Roman" w:hAnsi="Times New Roman"/>
          <w:sz w:val="24"/>
          <w:szCs w:val="24"/>
          <w:lang w:val="ru-RU"/>
        </w:rPr>
        <w:t>апреля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D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DBB">
        <w:rPr>
          <w:rFonts w:ascii="Times New Roman" w:hAnsi="Times New Roman"/>
          <w:sz w:val="24"/>
          <w:szCs w:val="24"/>
        </w:rPr>
        <w:t>20</w:t>
      </w:r>
      <w:r w:rsidRPr="00EE2DBB">
        <w:rPr>
          <w:rFonts w:ascii="Times New Roman" w:hAnsi="Times New Roman"/>
          <w:sz w:val="24"/>
          <w:szCs w:val="24"/>
          <w:lang w:val="ru-RU"/>
        </w:rPr>
        <w:t>2</w:t>
      </w:r>
      <w:r w:rsidR="0004164D">
        <w:rPr>
          <w:rFonts w:ascii="Times New Roman" w:hAnsi="Times New Roman"/>
          <w:sz w:val="24"/>
          <w:szCs w:val="24"/>
          <w:lang w:val="ru-RU"/>
        </w:rPr>
        <w:t>5</w:t>
      </w:r>
      <w:r w:rsidRPr="00EE2DBB">
        <w:rPr>
          <w:rFonts w:ascii="Times New Roman" w:hAnsi="Times New Roman"/>
          <w:sz w:val="24"/>
          <w:szCs w:val="24"/>
        </w:rPr>
        <w:t xml:space="preserve"> года </w:t>
      </w:r>
    </w:p>
    <w:p w:rsidR="00F95838" w:rsidRPr="00EE2DBB" w:rsidRDefault="00F95838" w:rsidP="00E30986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F95838" w:rsidRPr="00EE2DBB" w:rsidRDefault="0054566F" w:rsidP="00E30986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910CD7">
        <w:rPr>
          <w:b/>
          <w:color w:val="000000"/>
        </w:rPr>
        <w:t>Государственного бюджетного учреждения Республики Хакасия «</w:t>
      </w:r>
      <w:proofErr w:type="spellStart"/>
      <w:r w:rsidRPr="00910CD7">
        <w:rPr>
          <w:b/>
          <w:color w:val="000000"/>
        </w:rPr>
        <w:t>Туимский</w:t>
      </w:r>
      <w:proofErr w:type="spellEnd"/>
      <w:r w:rsidRPr="00910CD7">
        <w:rPr>
          <w:b/>
          <w:color w:val="000000"/>
        </w:rPr>
        <w:t xml:space="preserve"> психоневрологический интернат»</w:t>
      </w:r>
      <w:r w:rsidR="0082690B" w:rsidRPr="00910CD7">
        <w:rPr>
          <w:b/>
          <w:color w:val="000000"/>
        </w:rPr>
        <w:t xml:space="preserve"> </w:t>
      </w:r>
      <w:r w:rsidR="001C6273" w:rsidRPr="00910CD7">
        <w:rPr>
          <w:b/>
        </w:rPr>
        <w:t>(</w:t>
      </w:r>
      <w:r w:rsidRPr="00910CD7">
        <w:rPr>
          <w:b/>
          <w:bCs/>
        </w:rPr>
        <w:t>ГБУ РХ «</w:t>
      </w:r>
      <w:proofErr w:type="spellStart"/>
      <w:r w:rsidRPr="00910CD7">
        <w:rPr>
          <w:b/>
          <w:bCs/>
        </w:rPr>
        <w:t>Туимский</w:t>
      </w:r>
      <w:proofErr w:type="spellEnd"/>
      <w:r w:rsidRPr="00910CD7">
        <w:rPr>
          <w:b/>
          <w:bCs/>
        </w:rPr>
        <w:t xml:space="preserve"> психоневрологический интернат»</w:t>
      </w:r>
      <w:r w:rsidR="00F95838" w:rsidRPr="00910CD7">
        <w:rPr>
          <w:b/>
        </w:rPr>
        <w:t>)</w:t>
      </w:r>
      <w:r w:rsidR="00F95838" w:rsidRPr="00910CD7">
        <w:rPr>
          <w:color w:val="000000"/>
        </w:rPr>
        <w:t xml:space="preserve">, именуемое в дальнейшем </w:t>
      </w:r>
      <w:r w:rsidR="00F95838" w:rsidRPr="00910CD7">
        <w:rPr>
          <w:b/>
          <w:color w:val="000000"/>
        </w:rPr>
        <w:t>«Продавец»,</w:t>
      </w:r>
      <w:r w:rsidR="00F95838" w:rsidRPr="00910CD7">
        <w:rPr>
          <w:color w:val="000000"/>
        </w:rPr>
        <w:t xml:space="preserve"> </w:t>
      </w:r>
      <w:r w:rsidR="00F95838" w:rsidRPr="00910CD7">
        <w:t xml:space="preserve">в лице </w:t>
      </w:r>
      <w:r w:rsidRPr="00910CD7">
        <w:rPr>
          <w:bCs/>
        </w:rPr>
        <w:t>директора Брянской Ирины Анатольевны</w:t>
      </w:r>
      <w:r w:rsidR="00F95838" w:rsidRPr="00910CD7">
        <w:t>,</w:t>
      </w:r>
      <w:r w:rsidR="00F95838">
        <w:t xml:space="preserve"> </w:t>
      </w:r>
      <w:r w:rsidR="00F95838" w:rsidRPr="00450849">
        <w:t>действующе</w:t>
      </w:r>
      <w:r w:rsidR="00054299">
        <w:t xml:space="preserve">го </w:t>
      </w:r>
      <w:r w:rsidR="00F95838" w:rsidRPr="00450849">
        <w:t>на</w:t>
      </w:r>
      <w:r w:rsidR="00F95838">
        <w:t xml:space="preserve"> </w:t>
      </w:r>
      <w:r w:rsidR="00F95838" w:rsidRPr="00450849">
        <w:t>основании</w:t>
      </w:r>
      <w:r w:rsidR="00F95838">
        <w:t xml:space="preserve"> Устава</w:t>
      </w:r>
      <w:r w:rsidR="00F95838" w:rsidRPr="00450849">
        <w:t>,</w:t>
      </w:r>
      <w:r w:rsidR="00F95838">
        <w:t xml:space="preserve"> </w:t>
      </w:r>
      <w:r w:rsidR="00F95838" w:rsidRPr="00450849">
        <w:rPr>
          <w:color w:val="000000"/>
        </w:rPr>
        <w:t xml:space="preserve">с одной стороны, и </w:t>
      </w:r>
      <w:r w:rsidR="00387A8E">
        <w:rPr>
          <w:b/>
          <w:color w:val="000000"/>
        </w:rPr>
        <w:t>________________</w:t>
      </w:r>
      <w:r w:rsidR="00F95838" w:rsidRPr="00EE2DBB">
        <w:rPr>
          <w:color w:val="000000"/>
        </w:rPr>
        <w:t>,</w:t>
      </w:r>
      <w:r w:rsidR="00265B45">
        <w:rPr>
          <w:color w:val="000000"/>
        </w:rPr>
        <w:t xml:space="preserve"> </w:t>
      </w:r>
      <w:r w:rsidR="00F95838" w:rsidRPr="00EE2DBB">
        <w:rPr>
          <w:color w:val="000000"/>
        </w:rPr>
        <w:t>именуем</w:t>
      </w:r>
      <w:r w:rsidR="00F95838">
        <w:rPr>
          <w:color w:val="000000"/>
        </w:rPr>
        <w:t>ый</w:t>
      </w:r>
      <w:r w:rsidR="00F95838" w:rsidRPr="00EE2DBB">
        <w:rPr>
          <w:color w:val="000000"/>
        </w:rPr>
        <w:t xml:space="preserve"> в дальнейшем </w:t>
      </w:r>
      <w:r w:rsidR="00F95838" w:rsidRPr="00EE2DBB">
        <w:rPr>
          <w:b/>
          <w:color w:val="000000"/>
        </w:rPr>
        <w:t xml:space="preserve">«Покупатель», </w:t>
      </w:r>
      <w:r w:rsidR="00F95838" w:rsidRPr="00EE2DBB">
        <w:rPr>
          <w:color w:val="000000"/>
        </w:rPr>
        <w:t xml:space="preserve">с другой стороны, именуемые вместе </w:t>
      </w:r>
      <w:r w:rsidR="00F95838" w:rsidRPr="00EE2DBB">
        <w:rPr>
          <w:b/>
          <w:color w:val="000000"/>
        </w:rPr>
        <w:t>«Стороны»,</w:t>
      </w:r>
      <w:r w:rsidR="00F95838" w:rsidRPr="00EE2DBB">
        <w:rPr>
          <w:color w:val="000000"/>
        </w:rPr>
        <w:t xml:space="preserve"> заключили настоящий договор о нижеследующем.</w:t>
      </w:r>
    </w:p>
    <w:p w:rsidR="00F95838" w:rsidRPr="00450849" w:rsidRDefault="00F95838" w:rsidP="00F839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0849">
        <w:rPr>
          <w:rFonts w:ascii="Times New Roman" w:hAnsi="Times New Roman"/>
          <w:b/>
          <w:sz w:val="24"/>
          <w:szCs w:val="24"/>
        </w:rPr>
        <w:t>I.</w:t>
      </w:r>
      <w:r w:rsidRPr="004508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5084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95838" w:rsidRPr="006209EA" w:rsidRDefault="00F95838" w:rsidP="006D4703">
      <w:pPr>
        <w:pStyle w:val="a6"/>
        <w:tabs>
          <w:tab w:val="left" w:pos="3402"/>
        </w:tabs>
        <w:ind w:left="0" w:firstLine="567"/>
        <w:jc w:val="both"/>
        <w:rPr>
          <w:sz w:val="24"/>
          <w:szCs w:val="24"/>
        </w:rPr>
      </w:pPr>
      <w:r w:rsidRPr="006209EA">
        <w:rPr>
          <w:b/>
          <w:bCs/>
          <w:sz w:val="24"/>
          <w:szCs w:val="24"/>
        </w:rPr>
        <w:t>1.1.</w:t>
      </w:r>
      <w:r w:rsidRPr="006209EA">
        <w:rPr>
          <w:sz w:val="24"/>
          <w:szCs w:val="24"/>
        </w:rPr>
        <w:t xml:space="preserve"> В соответствии с результатами аукциона (протокол №</w:t>
      </w:r>
      <w:r w:rsidR="0054566F">
        <w:rPr>
          <w:sz w:val="24"/>
          <w:szCs w:val="24"/>
        </w:rPr>
        <w:t>__</w:t>
      </w:r>
      <w:r w:rsidR="006D4703">
        <w:rPr>
          <w:sz w:val="24"/>
          <w:szCs w:val="24"/>
        </w:rPr>
        <w:t xml:space="preserve"> </w:t>
      </w:r>
      <w:r w:rsidRPr="006209EA">
        <w:rPr>
          <w:sz w:val="24"/>
          <w:szCs w:val="24"/>
        </w:rPr>
        <w:t>от</w:t>
      </w:r>
      <w:r w:rsidR="00265B45">
        <w:rPr>
          <w:sz w:val="24"/>
          <w:szCs w:val="24"/>
        </w:rPr>
        <w:t xml:space="preserve"> </w:t>
      </w:r>
      <w:r w:rsidR="0054566F">
        <w:rPr>
          <w:sz w:val="24"/>
          <w:szCs w:val="24"/>
        </w:rPr>
        <w:t>__ ________</w:t>
      </w:r>
      <w:r w:rsidR="0004164D">
        <w:rPr>
          <w:sz w:val="24"/>
          <w:szCs w:val="24"/>
        </w:rPr>
        <w:t xml:space="preserve"> 2025</w:t>
      </w:r>
      <w:r w:rsidR="000E2B21">
        <w:rPr>
          <w:sz w:val="24"/>
          <w:szCs w:val="24"/>
        </w:rPr>
        <w:t xml:space="preserve"> года</w:t>
      </w:r>
      <w:r w:rsidRPr="006209EA">
        <w:rPr>
          <w:sz w:val="24"/>
          <w:szCs w:val="24"/>
        </w:rPr>
        <w:t xml:space="preserve">) Продавец продает, а Покупатель приобретает в собственность имущество на условиях, предусмотренных в настоящем Договоре.  </w:t>
      </w:r>
    </w:p>
    <w:p w:rsidR="00E30986" w:rsidRDefault="00F95838" w:rsidP="00E30986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209EA">
        <w:rPr>
          <w:rFonts w:ascii="Times New Roman" w:hAnsi="Times New Roman"/>
          <w:b/>
          <w:snapToGrid w:val="0"/>
          <w:sz w:val="24"/>
          <w:szCs w:val="24"/>
        </w:rPr>
        <w:t>1.2.</w:t>
      </w:r>
      <w:r w:rsidRPr="006209E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209EA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продажи имущества является распоряжение Министерства имущественных и земельных отношений Республики Хакасия от </w:t>
      </w:r>
      <w:r w:rsidR="005456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14</w:t>
      </w:r>
      <w:r w:rsidR="00A74F3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</w:t>
      </w:r>
      <w:r w:rsidR="005456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</w:t>
      </w:r>
      <w:r w:rsidR="00E0462C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5456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</w:t>
      </w:r>
      <w:r w:rsidR="00E0462C">
        <w:rPr>
          <w:rFonts w:ascii="Times New Roman" w:hAnsi="Times New Roman"/>
          <w:sz w:val="24"/>
          <w:szCs w:val="24"/>
          <w:shd w:val="clear" w:color="auto" w:fill="FFFFFF"/>
        </w:rPr>
        <w:t xml:space="preserve"> № 020-</w:t>
      </w:r>
      <w:r w:rsidR="005456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35</w:t>
      </w:r>
      <w:r w:rsidRPr="006209EA">
        <w:rPr>
          <w:rFonts w:ascii="Times New Roman" w:hAnsi="Times New Roman"/>
          <w:sz w:val="24"/>
          <w:szCs w:val="24"/>
          <w:shd w:val="clear" w:color="auto" w:fill="FFFFFF"/>
        </w:rPr>
        <w:t>-РП</w:t>
      </w:r>
      <w:r w:rsidR="00E30986" w:rsidRPr="00E3098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F95838" w:rsidRPr="006209EA" w:rsidRDefault="00F95838" w:rsidP="00E3098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9EA">
        <w:rPr>
          <w:rFonts w:ascii="Times New Roman" w:hAnsi="Times New Roman"/>
          <w:b/>
          <w:sz w:val="24"/>
          <w:szCs w:val="24"/>
        </w:rPr>
        <w:t>1.3.</w:t>
      </w:r>
      <w:r w:rsidRPr="006209EA">
        <w:rPr>
          <w:rFonts w:ascii="Times New Roman" w:hAnsi="Times New Roman"/>
          <w:sz w:val="24"/>
          <w:szCs w:val="24"/>
        </w:rPr>
        <w:t xml:space="preserve"> Сведения об имуществе, являющемся предметом купли-продажи:</w:t>
      </w:r>
    </w:p>
    <w:p w:rsidR="0054566F" w:rsidRPr="0054566F" w:rsidRDefault="00E30986" w:rsidP="0054566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Лот № 1 объекты недвижимости (капитального, некапитального характера) расположенные по адресу: Республика Хакасия,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Туимский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 xml:space="preserve"> Сельсовет, Село Верхний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>, Улица Центральная, строение 4, в том числе:</w:t>
      </w:r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Корпус жилой № 4, лит. А2, кадастровый номер 19:11:040201:12 площадью 256,1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>.</w:t>
      </w:r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4566F" w:rsidRPr="0054566F">
        <w:rPr>
          <w:rFonts w:ascii="Times New Roman" w:hAnsi="Times New Roman" w:cs="Times New Roman"/>
          <w:sz w:val="24"/>
          <w:szCs w:val="24"/>
        </w:rPr>
        <w:t>Корпус жилой № 6, лит. А1, кадастровый номер 19:11:040201:13 площадью 250,</w:t>
      </w:r>
      <w:proofErr w:type="gramStart"/>
      <w:r w:rsidR="0054566F" w:rsidRPr="0054566F">
        <w:rPr>
          <w:rFonts w:ascii="Times New Roman" w:hAnsi="Times New Roman" w:cs="Times New Roman"/>
          <w:sz w:val="24"/>
          <w:szCs w:val="24"/>
        </w:rPr>
        <w:t xml:space="preserve">0 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Административное здание, лит. А3А4В3Б1, кадастровый номер 19:11:040201:9 площадью 132,1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>.</w:t>
      </w:r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Котельная, лит. В1, кадастровый номер 19:11:040201:10 площадью 48,5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>.</w:t>
      </w:r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Склад, лит. Б, кадастровый номер 19:11:040201:8 площадью 55,2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>.</w:t>
      </w:r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Медпункт, лит. А, кадастровый номер 19:11:040201:11 площадью 48,8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>.</w:t>
      </w:r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Водокачка, лит. В2, кадастровый номер 19:11:040201:6 площадью 40,0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>.</w:t>
      </w:r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Баня, лит. В, кадастровый номер 19:11:040201:5 площадью 89,6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>.</w:t>
      </w:r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Столовая, лит. А5А6, кадастровый номер 19:11:040201:7 площадью 139,6 </w:t>
      </w:r>
      <w:proofErr w:type="spellStart"/>
      <w:r w:rsidR="0054566F"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566F" w:rsidRPr="0054566F">
        <w:rPr>
          <w:rFonts w:ascii="Times New Roman" w:hAnsi="Times New Roman" w:cs="Times New Roman"/>
          <w:sz w:val="24"/>
          <w:szCs w:val="24"/>
        </w:rPr>
        <w:t>.</w:t>
      </w:r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 Линия электропередач</w:t>
      </w:r>
      <w:r w:rsidR="0000156B">
        <w:rPr>
          <w:rFonts w:ascii="Times New Roman" w:hAnsi="Times New Roman" w:cs="Times New Roman"/>
          <w:sz w:val="24"/>
          <w:szCs w:val="24"/>
        </w:rPr>
        <w:t xml:space="preserve"> (протяженность 3,37 км.)</w:t>
      </w:r>
      <w:r w:rsidR="0054566F" w:rsidRPr="0054566F">
        <w:rPr>
          <w:rFonts w:ascii="Times New Roman" w:hAnsi="Times New Roman" w:cs="Times New Roman"/>
          <w:sz w:val="24"/>
          <w:szCs w:val="24"/>
        </w:rPr>
        <w:t>.</w:t>
      </w:r>
    </w:p>
    <w:p w:rsidR="0054566F" w:rsidRPr="0054566F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</w:t>
      </w:r>
      <w:r w:rsidR="0054566F" w:rsidRPr="0054566F">
        <w:rPr>
          <w:rFonts w:ascii="Times New Roman" w:hAnsi="Times New Roman" w:cs="Times New Roman"/>
          <w:sz w:val="24"/>
          <w:szCs w:val="24"/>
        </w:rPr>
        <w:t xml:space="preserve"> Теплица.</w:t>
      </w:r>
    </w:p>
    <w:p w:rsidR="00F95838" w:rsidRPr="006209EA" w:rsidRDefault="007F0128" w:rsidP="007F01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1.12.Теплица</w:t>
      </w:r>
      <w:r w:rsidR="00592ABE" w:rsidRPr="00592ABE">
        <w:rPr>
          <w:rFonts w:ascii="Times New Roman" w:hAnsi="Times New Roman" w:cs="Times New Roman"/>
          <w:sz w:val="24"/>
          <w:szCs w:val="24"/>
        </w:rPr>
        <w:t xml:space="preserve"> </w:t>
      </w:r>
      <w:r w:rsidR="00F95838" w:rsidRPr="006209EA">
        <w:rPr>
          <w:rFonts w:ascii="Times New Roman" w:hAnsi="Times New Roman" w:cs="Times New Roman"/>
          <w:sz w:val="24"/>
          <w:szCs w:val="24"/>
        </w:rPr>
        <w:t>(далее по тексту – имущество).</w:t>
      </w:r>
    </w:p>
    <w:p w:rsidR="00F95838" w:rsidRPr="006209EA" w:rsidRDefault="00F95838" w:rsidP="00E309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b/>
          <w:sz w:val="24"/>
          <w:szCs w:val="24"/>
        </w:rPr>
        <w:t>1.4.</w:t>
      </w:r>
      <w:r w:rsidRPr="006209EA">
        <w:rPr>
          <w:rFonts w:ascii="Times New Roman" w:hAnsi="Times New Roman" w:cs="Times New Roman"/>
          <w:sz w:val="24"/>
          <w:szCs w:val="24"/>
        </w:rPr>
        <w:t xml:space="preserve"> Имущество принадлежит Продавцу </w:t>
      </w:r>
      <w:r w:rsidRPr="00B833D7">
        <w:rPr>
          <w:rFonts w:ascii="Times New Roman" w:hAnsi="Times New Roman" w:cs="Times New Roman"/>
          <w:sz w:val="24"/>
          <w:szCs w:val="24"/>
        </w:rPr>
        <w:t>н</w:t>
      </w:r>
      <w:r w:rsidR="00054299">
        <w:rPr>
          <w:rFonts w:ascii="Times New Roman" w:hAnsi="Times New Roman" w:cs="Times New Roman"/>
          <w:sz w:val="24"/>
          <w:szCs w:val="24"/>
        </w:rPr>
        <w:t>а праве оперативного управления.</w:t>
      </w:r>
    </w:p>
    <w:p w:rsidR="00F95838" w:rsidRPr="006209EA" w:rsidRDefault="00F95838" w:rsidP="00F839A4">
      <w:pPr>
        <w:pStyle w:val="10"/>
        <w:shd w:val="clear" w:color="auto" w:fill="auto"/>
        <w:tabs>
          <w:tab w:val="left" w:pos="3916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>II. ПОРЯДОК РАСЧЕТОВ</w:t>
      </w:r>
    </w:p>
    <w:p w:rsidR="00F95838" w:rsidRPr="006209EA" w:rsidRDefault="00F95838" w:rsidP="00E2123C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 xml:space="preserve">Общая сумма сделки составляет   </w:t>
      </w:r>
      <w:r w:rsidR="00E2123C">
        <w:rPr>
          <w:rFonts w:ascii="Times New Roman" w:hAnsi="Times New Roman" w:cs="Times New Roman"/>
          <w:b/>
          <w:sz w:val="24"/>
          <w:szCs w:val="24"/>
        </w:rPr>
        <w:t>_________</w:t>
      </w:r>
      <w:r w:rsidR="006D4703" w:rsidRPr="006D470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2123C">
        <w:rPr>
          <w:rFonts w:ascii="Times New Roman" w:hAnsi="Times New Roman" w:cs="Times New Roman"/>
          <w:b/>
          <w:sz w:val="24"/>
          <w:szCs w:val="24"/>
        </w:rPr>
        <w:t>________)</w:t>
      </w:r>
      <w:r w:rsidR="006D4703" w:rsidRPr="006D4703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6209EA">
        <w:rPr>
          <w:rFonts w:ascii="Times New Roman" w:hAnsi="Times New Roman" w:cs="Times New Roman"/>
          <w:sz w:val="24"/>
          <w:szCs w:val="24"/>
        </w:rPr>
        <w:t xml:space="preserve"> </w:t>
      </w:r>
      <w:r w:rsidRPr="006209EA">
        <w:rPr>
          <w:rFonts w:ascii="Times New Roman" w:hAnsi="Times New Roman" w:cs="Times New Roman"/>
          <w:b/>
          <w:sz w:val="24"/>
          <w:szCs w:val="24"/>
        </w:rPr>
        <w:t>с учетом НДС.</w:t>
      </w:r>
    </w:p>
    <w:p w:rsidR="00F95838" w:rsidRPr="006209EA" w:rsidRDefault="00F95838" w:rsidP="00E30986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сумму сделки, за вычетом внесенного </w:t>
      </w:r>
      <w:r w:rsidRPr="006209EA">
        <w:rPr>
          <w:rFonts w:ascii="Times New Roman" w:hAnsi="Times New Roman" w:cs="Times New Roman"/>
          <w:sz w:val="24"/>
          <w:szCs w:val="24"/>
        </w:rPr>
        <w:br/>
        <w:t xml:space="preserve">по условиям аукциона задатка в сумме </w:t>
      </w:r>
      <w:r w:rsidR="00E2123C" w:rsidRPr="00E2123C">
        <w:rPr>
          <w:rFonts w:ascii="Times New Roman" w:hAnsi="Times New Roman" w:cs="Times New Roman"/>
          <w:b/>
          <w:sz w:val="24"/>
          <w:szCs w:val="24"/>
        </w:rPr>
        <w:t>539 168</w:t>
      </w:r>
      <w:r w:rsidR="00592ABE" w:rsidRPr="00592AB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E2123C">
        <w:rPr>
          <w:rFonts w:ascii="Times New Roman" w:hAnsi="Times New Roman" w:cs="Times New Roman"/>
          <w:b/>
          <w:snapToGrid w:val="0"/>
          <w:sz w:val="24"/>
          <w:szCs w:val="24"/>
        </w:rPr>
        <w:t>(</w:t>
      </w:r>
      <w:r w:rsidR="00E2123C" w:rsidRPr="00E2123C">
        <w:rPr>
          <w:rFonts w:ascii="Times New Roman" w:hAnsi="Times New Roman" w:cs="Times New Roman"/>
          <w:b/>
          <w:snapToGrid w:val="0"/>
          <w:sz w:val="24"/>
          <w:szCs w:val="24"/>
        </w:rPr>
        <w:t>пятьсот тридцать девять тысяч сто шестьдесят восемь) рублей 00 копеек</w:t>
      </w:r>
      <w:r w:rsidRPr="006209EA">
        <w:rPr>
          <w:rFonts w:ascii="Times New Roman" w:hAnsi="Times New Roman" w:cs="Times New Roman"/>
          <w:sz w:val="24"/>
          <w:szCs w:val="24"/>
        </w:rPr>
        <w:t>, перечисленного Покупателем на расчетный счет ГКУ РХ «Фонд имущества».</w:t>
      </w:r>
    </w:p>
    <w:p w:rsidR="00F95838" w:rsidRPr="00054299" w:rsidRDefault="00F95838" w:rsidP="00E30986">
      <w:pPr>
        <w:pStyle w:val="20"/>
        <w:numPr>
          <w:ilvl w:val="1"/>
          <w:numId w:val="1"/>
        </w:numPr>
        <w:shd w:val="clear" w:color="auto" w:fill="auto"/>
        <w:tabs>
          <w:tab w:val="left" w:pos="1213"/>
        </w:tabs>
        <w:spacing w:after="0" w:line="274" w:lineRule="exac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>Покупатель</w:t>
      </w:r>
      <w:r w:rsidRPr="00F95838">
        <w:rPr>
          <w:rFonts w:ascii="Times New Roman" w:hAnsi="Times New Roman" w:cs="Times New Roman"/>
          <w:sz w:val="24"/>
          <w:szCs w:val="24"/>
        </w:rPr>
        <w:t xml:space="preserve"> оплачивает</w:t>
      </w:r>
      <w:r w:rsidR="00265B45">
        <w:rPr>
          <w:rFonts w:ascii="Times New Roman" w:hAnsi="Times New Roman" w:cs="Times New Roman"/>
          <w:sz w:val="24"/>
          <w:szCs w:val="24"/>
        </w:rPr>
        <w:t xml:space="preserve"> оставшуюся стоимость в размере</w:t>
      </w:r>
      <w:r w:rsidRPr="00F95838">
        <w:rPr>
          <w:rFonts w:ascii="Times New Roman" w:hAnsi="Times New Roman" w:cs="Times New Roman"/>
          <w:sz w:val="24"/>
          <w:szCs w:val="24"/>
        </w:rPr>
        <w:t xml:space="preserve"> </w:t>
      </w:r>
      <w:r w:rsidR="00E2123C">
        <w:rPr>
          <w:rFonts w:ascii="Times New Roman" w:hAnsi="Times New Roman" w:cs="Times New Roman"/>
          <w:b/>
          <w:sz w:val="24"/>
          <w:szCs w:val="24"/>
        </w:rPr>
        <w:t>______</w:t>
      </w:r>
      <w:r w:rsidR="006D4703">
        <w:rPr>
          <w:rFonts w:ascii="Times New Roman" w:hAnsi="Times New Roman" w:cs="Times New Roman"/>
          <w:sz w:val="24"/>
          <w:szCs w:val="24"/>
        </w:rPr>
        <w:t xml:space="preserve"> (</w:t>
      </w:r>
      <w:r w:rsidR="00E2123C">
        <w:rPr>
          <w:rFonts w:ascii="Times New Roman" w:hAnsi="Times New Roman" w:cs="Times New Roman"/>
          <w:b/>
          <w:sz w:val="24"/>
          <w:szCs w:val="24"/>
        </w:rPr>
        <w:t>_____</w:t>
      </w:r>
      <w:proofErr w:type="gramStart"/>
      <w:r w:rsidR="00E2123C">
        <w:rPr>
          <w:rFonts w:ascii="Times New Roman" w:hAnsi="Times New Roman" w:cs="Times New Roman"/>
          <w:b/>
          <w:sz w:val="24"/>
          <w:szCs w:val="24"/>
        </w:rPr>
        <w:t>_</w:t>
      </w:r>
      <w:r w:rsidR="006D4703">
        <w:rPr>
          <w:rFonts w:ascii="Times New Roman" w:hAnsi="Times New Roman" w:cs="Times New Roman"/>
          <w:b/>
          <w:sz w:val="24"/>
          <w:szCs w:val="24"/>
        </w:rPr>
        <w:t>)</w:t>
      </w:r>
      <w:r w:rsidR="00E2123C">
        <w:rPr>
          <w:rFonts w:ascii="Times New Roman" w:hAnsi="Times New Roman" w:cs="Times New Roman"/>
          <w:b/>
          <w:sz w:val="24"/>
          <w:szCs w:val="24"/>
        </w:rPr>
        <w:br/>
      </w:r>
      <w:r w:rsidR="00927B4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27B4B">
        <w:rPr>
          <w:rFonts w:ascii="Times New Roman" w:hAnsi="Times New Roman" w:cs="Times New Roman"/>
          <w:b/>
          <w:sz w:val="24"/>
          <w:szCs w:val="24"/>
        </w:rPr>
        <w:t xml:space="preserve"> учетом НДС</w:t>
      </w:r>
      <w:r w:rsidRPr="00F95838">
        <w:rPr>
          <w:rFonts w:ascii="Times New Roman" w:hAnsi="Times New Roman" w:cs="Times New Roman"/>
          <w:sz w:val="24"/>
          <w:szCs w:val="24"/>
        </w:rPr>
        <w:t xml:space="preserve">, в течение десяти календарных дней с даты заключения настоящего договора и перечисляет на расчетный счет организатора аукциона </w:t>
      </w:r>
      <w:r w:rsidRPr="00054299">
        <w:rPr>
          <w:rFonts w:ascii="Times New Roman" w:hAnsi="Times New Roman" w:cs="Times New Roman"/>
          <w:b/>
          <w:sz w:val="24"/>
          <w:szCs w:val="24"/>
        </w:rPr>
        <w:t>ГКУ РХ «Фонд имущества»:</w:t>
      </w:r>
    </w:p>
    <w:p w:rsidR="00F95838" w:rsidRPr="00054299" w:rsidRDefault="00F95838" w:rsidP="00E30986">
      <w:pPr>
        <w:pStyle w:val="a6"/>
        <w:widowControl w:val="0"/>
        <w:ind w:left="0" w:firstLine="567"/>
        <w:jc w:val="both"/>
        <w:rPr>
          <w:b/>
          <w:sz w:val="24"/>
          <w:szCs w:val="24"/>
        </w:rPr>
      </w:pPr>
      <w:r w:rsidRPr="00054299">
        <w:rPr>
          <w:b/>
          <w:sz w:val="24"/>
          <w:szCs w:val="24"/>
        </w:rPr>
        <w:t xml:space="preserve">Получатель: ИНН 1901012476, КПП 190101001, УФК по Республике Хакасия (ГКУ РХ «Фонд имущества», л/с 05802202970) </w:t>
      </w:r>
    </w:p>
    <w:p w:rsidR="00F95838" w:rsidRPr="00054299" w:rsidRDefault="00F95838" w:rsidP="00E30986">
      <w:pPr>
        <w:pStyle w:val="a6"/>
        <w:widowControl w:val="0"/>
        <w:ind w:left="0" w:firstLine="567"/>
        <w:jc w:val="both"/>
        <w:rPr>
          <w:b/>
          <w:sz w:val="24"/>
          <w:szCs w:val="24"/>
        </w:rPr>
      </w:pPr>
      <w:r w:rsidRPr="00054299">
        <w:rPr>
          <w:b/>
          <w:sz w:val="24"/>
          <w:szCs w:val="24"/>
        </w:rPr>
        <w:t>Банк получателя: ОТДЕЛЕНИЕ-НБ РЕСПУБЛИКА ХАКАСИЯ БАНКА РОССИИ// УФК по Республике Хакасия г. Абакан Единый казначейский счет 40102810845370000082, р/с 03222643950000008000, БИК 019514901, ОКТМО 95701000</w:t>
      </w:r>
      <w:bookmarkStart w:id="0" w:name="bookmark1"/>
      <w:r w:rsidRPr="00054299">
        <w:rPr>
          <w:b/>
          <w:sz w:val="24"/>
          <w:szCs w:val="24"/>
        </w:rPr>
        <w:t>.</w:t>
      </w:r>
    </w:p>
    <w:p w:rsidR="00F95838" w:rsidRPr="00EE2DBB" w:rsidRDefault="00F95838" w:rsidP="00F839A4">
      <w:pPr>
        <w:pStyle w:val="10"/>
        <w:shd w:val="clear" w:color="auto" w:fill="auto"/>
        <w:tabs>
          <w:tab w:val="left" w:pos="336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  <w:bookmarkEnd w:id="0"/>
    </w:p>
    <w:p w:rsidR="00F95838" w:rsidRPr="00EE2DBB" w:rsidRDefault="00F95838" w:rsidP="00E30986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>3.1.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Продавец обязуется в течение 5-ти дней с момента оплаты Покупателем денежных сумм, установленных п. 2.3. настоящего Договора, предоставить Покупателю комплект документов, необходимых для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Республике Хакасия.</w:t>
      </w:r>
    </w:p>
    <w:p w:rsidR="00F95838" w:rsidRPr="00EE2DBB" w:rsidRDefault="00F95838" w:rsidP="009B27C0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Покупатель обязуется полностью оплатить сумму сделки в порядке и сроки, установленные </w:t>
      </w:r>
      <w:proofErr w:type="spellStart"/>
      <w:r w:rsidRPr="00EE2DB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E2DBB">
        <w:rPr>
          <w:rFonts w:ascii="Times New Roman" w:hAnsi="Times New Roman" w:cs="Times New Roman"/>
          <w:sz w:val="24"/>
          <w:szCs w:val="24"/>
        </w:rPr>
        <w:t>. 2.2, 2.3. настоящего Договора.</w:t>
      </w:r>
      <w:bookmarkStart w:id="1" w:name="bookmark3"/>
    </w:p>
    <w:p w:rsidR="00F95838" w:rsidRPr="00EE2DBB" w:rsidRDefault="00F95838" w:rsidP="00F839A4">
      <w:pPr>
        <w:pStyle w:val="1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IV. ОТВЕТСТВЕННОСТЬ СТОРОН</w:t>
      </w:r>
      <w:bookmarkEnd w:id="1"/>
    </w:p>
    <w:p w:rsidR="00F95838" w:rsidRPr="00EE2DBB" w:rsidRDefault="00F95838" w:rsidP="00E30986">
      <w:pPr>
        <w:pStyle w:val="20"/>
        <w:shd w:val="clear" w:color="auto" w:fill="auto"/>
        <w:tabs>
          <w:tab w:val="left" w:pos="1380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>4.1.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Федерации, если не докажут, что надлежащее исполнение</w:t>
      </w:r>
      <w:r w:rsidRPr="00EE2DBB">
        <w:rPr>
          <w:rFonts w:ascii="Times New Roman" w:hAnsi="Times New Roman" w:cs="Times New Roman"/>
          <w:sz w:val="24"/>
          <w:szCs w:val="24"/>
        </w:rPr>
        <w:br/>
        <w:t>оказалось невозможным вследствие непреодолимой силы, то есть чрезвычайных, непредвиденных и непредотвратимых при данных условиях обстоятельств.</w:t>
      </w:r>
    </w:p>
    <w:p w:rsidR="00F95838" w:rsidRPr="00EE2DBB" w:rsidRDefault="00F95838" w:rsidP="00E30986">
      <w:pPr>
        <w:pStyle w:val="20"/>
        <w:shd w:val="clear" w:color="auto" w:fill="auto"/>
        <w:tabs>
          <w:tab w:val="left" w:pos="1380"/>
        </w:tabs>
        <w:spacing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EE2DBB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стороны несут взаимную ответственность в соответствии с нормами действующего законодательства Российской Федерации.</w:t>
      </w:r>
    </w:p>
    <w:p w:rsidR="00F95838" w:rsidRPr="00EE2DBB" w:rsidRDefault="00F95838" w:rsidP="00F839A4">
      <w:pPr>
        <w:pStyle w:val="center1"/>
        <w:spacing w:before="0" w:beforeAutospacing="0" w:after="0" w:afterAutospacing="0"/>
      </w:pPr>
      <w:r w:rsidRPr="00EE2DBB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E2DB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E2DBB">
        <w:rPr>
          <w:rStyle w:val="a7"/>
        </w:rPr>
        <w:t xml:space="preserve"> ПЕРЕХОД ПРАВ</w:t>
      </w:r>
    </w:p>
    <w:p w:rsidR="00EB01FF" w:rsidRDefault="00F95838" w:rsidP="00EB0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>5.1</w:t>
      </w:r>
      <w:r w:rsidRPr="00EE2DBB">
        <w:rPr>
          <w:rFonts w:ascii="Times New Roman" w:hAnsi="Times New Roman" w:cs="Times New Roman"/>
          <w:sz w:val="24"/>
          <w:szCs w:val="24"/>
        </w:rPr>
        <w:t>. Право собственности у Покупателя на приобретаемое по настоящему договору имущество возникает с момента государственной регистрации перехода права собственности на данное имущество в регистрирующем органе Республики Хакасия.</w:t>
      </w:r>
    </w:p>
    <w:p w:rsidR="00F95838" w:rsidRPr="00EE2DBB" w:rsidRDefault="00F95838" w:rsidP="00EB01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>5.2.</w:t>
      </w:r>
      <w:r w:rsidRPr="00EE2DBB">
        <w:rPr>
          <w:rFonts w:ascii="Times New Roman" w:hAnsi="Times New Roman" w:cs="Times New Roman"/>
          <w:sz w:val="24"/>
          <w:szCs w:val="24"/>
        </w:rPr>
        <w:t xml:space="preserve"> С момента приобретения права собственности на имущество, являющееся предметом настоящего договора, Покупатель осуществляет права владения, пользования и распоряжения данным имуществом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обязательных платежей.</w:t>
      </w:r>
    </w:p>
    <w:p w:rsidR="00F95838" w:rsidRPr="00EE2DBB" w:rsidRDefault="00F95838" w:rsidP="00F839A4">
      <w:pPr>
        <w:pStyle w:val="10"/>
        <w:shd w:val="clear" w:color="auto" w:fill="auto"/>
        <w:tabs>
          <w:tab w:val="left" w:pos="391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EE2DBB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E2DBB">
        <w:rPr>
          <w:rFonts w:ascii="Times New Roman" w:hAnsi="Times New Roman" w:cs="Times New Roman"/>
          <w:sz w:val="24"/>
          <w:szCs w:val="24"/>
        </w:rPr>
        <w:t>I. ДЕЙСТВИЕ ДОГОВОРА</w:t>
      </w:r>
      <w:bookmarkEnd w:id="2"/>
    </w:p>
    <w:p w:rsidR="00F95838" w:rsidRPr="00EE2DBB" w:rsidRDefault="00F95838" w:rsidP="00E30986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EE2DBB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95838" w:rsidRPr="00EE2DBB" w:rsidRDefault="00F95838" w:rsidP="009B27C0">
      <w:pPr>
        <w:pStyle w:val="20"/>
        <w:shd w:val="clear" w:color="auto" w:fill="auto"/>
        <w:tabs>
          <w:tab w:val="left" w:pos="1209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EE2DBB">
        <w:rPr>
          <w:rFonts w:ascii="Times New Roman" w:hAnsi="Times New Roman" w:cs="Times New Roman"/>
          <w:sz w:val="24"/>
          <w:szCs w:val="24"/>
        </w:rPr>
        <w:t>Односторонний отказ от исполнения обязательств по настоящему Договору не допускается.</w:t>
      </w:r>
    </w:p>
    <w:p w:rsidR="00F95838" w:rsidRPr="00EE2DBB" w:rsidRDefault="00F95838" w:rsidP="00E30986">
      <w:pPr>
        <w:pStyle w:val="20"/>
        <w:shd w:val="clear" w:color="auto" w:fill="auto"/>
        <w:tabs>
          <w:tab w:val="left" w:pos="1204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EE2DBB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оформляется дополнительными письменными соглашениями Сторон.</w:t>
      </w:r>
    </w:p>
    <w:p w:rsidR="00F95838" w:rsidRPr="00EE2DBB" w:rsidRDefault="00F95838" w:rsidP="00E30986">
      <w:pPr>
        <w:pStyle w:val="20"/>
        <w:shd w:val="clear" w:color="auto" w:fill="auto"/>
        <w:tabs>
          <w:tab w:val="left" w:pos="1209"/>
          <w:tab w:val="left" w:pos="9355"/>
        </w:tabs>
        <w:spacing w:after="299" w:line="274" w:lineRule="exact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EE2DB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взаимному соглашению Сторон.</w:t>
      </w:r>
      <w:bookmarkStart w:id="3" w:name="bookmark5"/>
    </w:p>
    <w:p w:rsidR="00F95838" w:rsidRPr="00EE2DBB" w:rsidRDefault="00F95838" w:rsidP="00F839A4">
      <w:pPr>
        <w:pStyle w:val="10"/>
        <w:shd w:val="clear" w:color="auto" w:fill="auto"/>
        <w:tabs>
          <w:tab w:val="left" w:pos="3939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E2DBB">
        <w:rPr>
          <w:rFonts w:ascii="Times New Roman" w:hAnsi="Times New Roman" w:cs="Times New Roman"/>
          <w:sz w:val="24"/>
          <w:szCs w:val="24"/>
        </w:rPr>
        <w:t>II. РАЗРЕШЕНИЕ СПОРОВ</w:t>
      </w:r>
      <w:bookmarkEnd w:id="3"/>
    </w:p>
    <w:p w:rsidR="00F95838" w:rsidRPr="0022746B" w:rsidRDefault="00F95838" w:rsidP="00E30986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2746B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22746B">
        <w:rPr>
          <w:rFonts w:ascii="Times New Roman" w:hAnsi="Times New Roman" w:cs="Times New Roman"/>
          <w:sz w:val="24"/>
          <w:szCs w:val="24"/>
        </w:rPr>
        <w:t>Все споры, возникающие по настоящему Договору, Стороны решают путем пе</w:t>
      </w:r>
      <w:r w:rsidRPr="0022746B">
        <w:rPr>
          <w:rFonts w:ascii="Times New Roman" w:hAnsi="Times New Roman" w:cs="Times New Roman"/>
          <w:sz w:val="24"/>
          <w:szCs w:val="24"/>
        </w:rPr>
        <w:softHyphen/>
        <w:t>реговоров (данный порядок не является претензионным (досудебным) порядком), а при невозможности прийти к соглашению - в соответствии с действующим законодатель</w:t>
      </w:r>
      <w:r w:rsidRPr="0022746B">
        <w:rPr>
          <w:rFonts w:ascii="Times New Roman" w:hAnsi="Times New Roman" w:cs="Times New Roman"/>
          <w:sz w:val="24"/>
          <w:szCs w:val="24"/>
        </w:rPr>
        <w:softHyphen/>
        <w:t>ством Российской Федерацией.</w:t>
      </w:r>
      <w:r w:rsidRPr="0022746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F95838" w:rsidRPr="0022746B" w:rsidRDefault="00F95838" w:rsidP="00E30986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95838" w:rsidRPr="0022746B" w:rsidRDefault="00F95838" w:rsidP="00F839A4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746B">
        <w:rPr>
          <w:rFonts w:ascii="Times New Roman" w:hAnsi="Times New Roman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22746B">
        <w:rPr>
          <w:rFonts w:ascii="Times New Roman" w:hAnsi="Times New Roman"/>
          <w:b/>
          <w:sz w:val="24"/>
          <w:szCs w:val="24"/>
        </w:rPr>
        <w:t>III</w:t>
      </w:r>
      <w:r w:rsidRPr="0022746B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2746B">
        <w:rPr>
          <w:rFonts w:ascii="Times New Roman" w:hAnsi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РЕКВИЗИТЫ СТОРОН</w:t>
      </w:r>
    </w:p>
    <w:p w:rsidR="00910CD7" w:rsidRDefault="00F95838" w:rsidP="00910CD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CD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8.1. Продавец:</w:t>
      </w:r>
      <w:r w:rsidRPr="0022746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0CD7"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ГБУ РХ «</w:t>
      </w:r>
      <w:proofErr w:type="spellStart"/>
      <w:r w:rsidR="00910CD7"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Туимский</w:t>
      </w:r>
      <w:proofErr w:type="spellEnd"/>
      <w:r w:rsidR="00910CD7"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психоневрологический интернат» </w:t>
      </w:r>
    </w:p>
    <w:p w:rsidR="00910CD7" w:rsidRPr="00910CD7" w:rsidRDefault="00910CD7" w:rsidP="00910C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655225 Республика Хакасия, </w:t>
      </w:r>
      <w:proofErr w:type="spellStart"/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Ширинский</w:t>
      </w:r>
      <w:proofErr w:type="spellEnd"/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район, с. </w:t>
      </w:r>
      <w:proofErr w:type="spellStart"/>
      <w:proofErr w:type="gramStart"/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Туим</w:t>
      </w:r>
      <w:proofErr w:type="spellEnd"/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 ул.</w:t>
      </w:r>
      <w:proofErr w:type="gramEnd"/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Тихонова 19</w:t>
      </w:r>
    </w:p>
    <w:p w:rsidR="00910CD7" w:rsidRPr="00910CD7" w:rsidRDefault="00910CD7" w:rsidP="00910C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ИНН/КПП </w:t>
      </w:r>
      <w:r w:rsidRPr="00910C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1911000864/191101001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910CD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ОГРН 1021900882013</w:t>
      </w:r>
    </w:p>
    <w:p w:rsidR="00910CD7" w:rsidRPr="00910CD7" w:rsidRDefault="00910CD7" w:rsidP="00910C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Платежные реквизиты</w:t>
      </w:r>
    </w:p>
    <w:p w:rsidR="00910CD7" w:rsidRPr="00910CD7" w:rsidRDefault="00910CD7" w:rsidP="00910C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Банк: </w:t>
      </w:r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ОТДЕЛЕНИЕ-НБ РЕСПУБЛИКИ ХАКАСИЯ// УФК по РЕСПУБЛИКЕ ХАКАСИЯ Г.АБАКАН</w:t>
      </w:r>
    </w:p>
    <w:p w:rsidR="00910CD7" w:rsidRPr="00910CD7" w:rsidRDefault="00910CD7" w:rsidP="00910C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БИК:</w:t>
      </w:r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910C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019514901</w:t>
      </w:r>
    </w:p>
    <w:p w:rsidR="00910CD7" w:rsidRPr="00910CD7" w:rsidRDefault="00910CD7" w:rsidP="00910C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Единый казначейский счет: </w:t>
      </w:r>
      <w:r w:rsidRPr="00910C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40102810845370000082</w:t>
      </w:r>
    </w:p>
    <w:p w:rsidR="00910CD7" w:rsidRPr="00910CD7" w:rsidRDefault="00910CD7" w:rsidP="00910C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Казначейский счет: </w:t>
      </w:r>
      <w:r w:rsidRPr="00910C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03224643950000008000</w:t>
      </w:r>
    </w:p>
    <w:p w:rsidR="00910CD7" w:rsidRDefault="00910CD7" w:rsidP="00910CD7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Лицевой счет:</w:t>
      </w:r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910C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20806U70300</w:t>
      </w:r>
    </w:p>
    <w:p w:rsidR="00766BAD" w:rsidRPr="00766BAD" w:rsidRDefault="00766BAD" w:rsidP="00910CD7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6BAD">
        <w:rPr>
          <w:rFonts w:ascii="Times New Roman" w:hAnsi="Times New Roman" w:cs="Times New Roman"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ОКТМО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766BA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95635403</w:t>
      </w:r>
    </w:p>
    <w:p w:rsidR="00910CD7" w:rsidRPr="00910CD7" w:rsidRDefault="00910CD7" w:rsidP="00910C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тел.8-390-35-9-86-00, </w:t>
      </w:r>
      <w:r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</w:t>
      </w:r>
      <w:proofErr w:type="spellStart"/>
      <w:r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proofErr w:type="spellEnd"/>
      <w:r w:rsidRPr="00910CD7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10C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5" w:history="1">
        <w:r w:rsidRPr="00910CD7">
          <w:rPr>
            <w:rStyle w:val="aa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Tuim_pni@mail.ru</w:t>
        </w:r>
      </w:hyperlink>
    </w:p>
    <w:p w:rsidR="00EB01FF" w:rsidRDefault="00EB01FF" w:rsidP="00E309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Default="00F95838" w:rsidP="00E3098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B4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8.2.</w:t>
      </w:r>
      <w:r w:rsidRPr="00265B4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5B4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Покупатель: </w:t>
      </w:r>
    </w:p>
    <w:p w:rsidR="00927B4B" w:rsidRDefault="00927B4B" w:rsidP="00E309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910CD7" w:rsidRDefault="00910CD7" w:rsidP="00E309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CD7" w:rsidRPr="00265B45" w:rsidRDefault="00910CD7" w:rsidP="00E309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839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95838" w:rsidRPr="00EE2DBB" w:rsidRDefault="00F95838" w:rsidP="00E3098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F95838" w:rsidRPr="00EE2DBB" w:rsidTr="007E274F">
        <w:trPr>
          <w:trHeight w:val="1890"/>
        </w:trPr>
        <w:tc>
          <w:tcPr>
            <w:tcW w:w="3814" w:type="dxa"/>
          </w:tcPr>
          <w:p w:rsidR="00F95838" w:rsidRPr="00EE2DBB" w:rsidRDefault="00F95838" w:rsidP="00E30986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F95838" w:rsidRPr="00EE2DBB" w:rsidRDefault="00F95838" w:rsidP="00E30986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F95838" w:rsidRPr="00910CD7" w:rsidRDefault="00EB01FF" w:rsidP="009B2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10CD7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="00F95838" w:rsidRPr="0091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10CD7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ГБУ РХ «</w:t>
            </w:r>
            <w:proofErr w:type="spellStart"/>
            <w:r w:rsidRPr="00910CD7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Туимский</w:t>
            </w:r>
            <w:proofErr w:type="spellEnd"/>
            <w:r w:rsidRPr="00910CD7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психоневрологический интернат»</w:t>
            </w:r>
          </w:p>
          <w:p w:rsidR="00F95838" w:rsidRPr="00910CD7" w:rsidRDefault="00F95838" w:rsidP="00E30986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95838" w:rsidRPr="00EE2DBB" w:rsidRDefault="00F95838" w:rsidP="00EB01FF">
            <w:pPr>
              <w:pStyle w:val="a3"/>
              <w:ind w:left="7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10C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</w:t>
            </w:r>
            <w:r w:rsidR="00927B4B" w:rsidRPr="00910CD7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910CD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9A0F3D" w:rsidRPr="00910C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="00EB01FF" w:rsidRPr="00910C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Брянская</w:t>
            </w:r>
          </w:p>
        </w:tc>
        <w:tc>
          <w:tcPr>
            <w:tcW w:w="1465" w:type="dxa"/>
          </w:tcPr>
          <w:p w:rsidR="00F95838" w:rsidRPr="00EE2DBB" w:rsidRDefault="00387A8E" w:rsidP="00E3098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794" w:type="dxa"/>
          </w:tcPr>
          <w:p w:rsidR="00F95838" w:rsidRPr="00EE2DBB" w:rsidRDefault="00F95838" w:rsidP="00E30986">
            <w:pPr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265B45" w:rsidRDefault="00F95838" w:rsidP="00E30986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927B4B" w:rsidRPr="00EE2DBB" w:rsidRDefault="00927B4B" w:rsidP="00E30986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838" w:rsidRPr="00EE2DBB" w:rsidRDefault="00F95838" w:rsidP="00E30986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</w:t>
            </w: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95838" w:rsidRPr="00EE2DBB" w:rsidRDefault="00F95838" w:rsidP="00E30986">
      <w:pPr>
        <w:pStyle w:val="ConsPlusNormal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МП.</w:t>
      </w:r>
    </w:p>
    <w:p w:rsidR="00F95838" w:rsidRDefault="00F95838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Default="00927B4B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Default="00927B4B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Pr="00EE2DBB" w:rsidRDefault="00927B4B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Default="00F95838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0CD7" w:rsidRDefault="00910CD7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7A8E" w:rsidRDefault="00387A8E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7A8E" w:rsidRPr="00EE2DBB" w:rsidRDefault="00387A8E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Акт приема-передачи недвижимого имущества</w:t>
      </w:r>
    </w:p>
    <w:p w:rsidR="00F95838" w:rsidRPr="00EE2DBB" w:rsidRDefault="00F95838" w:rsidP="00E3098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к договору купли - продажи № ___ от     </w:t>
      </w:r>
      <w:r w:rsidR="006209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DBB">
        <w:rPr>
          <w:rFonts w:ascii="Times New Roman" w:hAnsi="Times New Roman" w:cs="Times New Roman"/>
          <w:sz w:val="24"/>
          <w:szCs w:val="24"/>
        </w:rPr>
        <w:t>.202</w:t>
      </w:r>
      <w:r w:rsidR="009B27C0">
        <w:rPr>
          <w:rFonts w:ascii="Times New Roman" w:hAnsi="Times New Roman" w:cs="Times New Roman"/>
          <w:sz w:val="24"/>
          <w:szCs w:val="24"/>
        </w:rPr>
        <w:t>5</w:t>
      </w:r>
      <w:r w:rsidRPr="00EE2D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5838" w:rsidRPr="00EE2DBB" w:rsidRDefault="00EB01FF" w:rsidP="00E3098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5838" w:rsidRPr="00EE2D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B27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5B4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95838" w:rsidRPr="00EE2DBB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F95838" w:rsidRPr="00EE2DBB">
        <w:rPr>
          <w:rFonts w:ascii="Times New Roman" w:hAnsi="Times New Roman" w:cs="Times New Roman"/>
          <w:sz w:val="24"/>
          <w:szCs w:val="24"/>
        </w:rPr>
        <w:t xml:space="preserve">        » </w:t>
      </w:r>
      <w:r w:rsidR="0026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265B45">
        <w:rPr>
          <w:rFonts w:ascii="Times New Roman" w:hAnsi="Times New Roman" w:cs="Times New Roman"/>
          <w:sz w:val="24"/>
          <w:szCs w:val="24"/>
        </w:rPr>
        <w:t xml:space="preserve"> </w:t>
      </w:r>
      <w:r w:rsidR="00F95838" w:rsidRPr="00EE2DBB">
        <w:rPr>
          <w:rFonts w:ascii="Times New Roman" w:hAnsi="Times New Roman" w:cs="Times New Roman"/>
          <w:sz w:val="24"/>
          <w:szCs w:val="24"/>
        </w:rPr>
        <w:t>202</w:t>
      </w:r>
      <w:r w:rsidR="009B27C0">
        <w:rPr>
          <w:rFonts w:ascii="Times New Roman" w:hAnsi="Times New Roman" w:cs="Times New Roman"/>
          <w:sz w:val="24"/>
          <w:szCs w:val="24"/>
        </w:rPr>
        <w:t>5</w:t>
      </w:r>
      <w:r w:rsidR="00F95838" w:rsidRPr="00EE2DBB">
        <w:rPr>
          <w:rFonts w:ascii="Times New Roman" w:hAnsi="Times New Roman" w:cs="Times New Roman"/>
          <w:sz w:val="24"/>
          <w:szCs w:val="24"/>
        </w:rPr>
        <w:t xml:space="preserve"> г</w:t>
      </w:r>
      <w:r w:rsidR="00B833D7">
        <w:rPr>
          <w:rFonts w:ascii="Times New Roman" w:hAnsi="Times New Roman" w:cs="Times New Roman"/>
          <w:sz w:val="24"/>
          <w:szCs w:val="24"/>
        </w:rPr>
        <w:t>ода</w:t>
      </w:r>
    </w:p>
    <w:p w:rsidR="00F95838" w:rsidRPr="00EE2DBB" w:rsidRDefault="00F95838" w:rsidP="00E309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01FF" w:rsidRPr="00EE2DBB" w:rsidRDefault="00EB01FF" w:rsidP="00EB01FF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F95838" w:rsidRPr="00EE2DBB" w:rsidRDefault="00EB01FF" w:rsidP="00EB01FF">
      <w:pPr>
        <w:pStyle w:val="a5"/>
        <w:spacing w:before="0" w:beforeAutospacing="0" w:after="0" w:afterAutospacing="0"/>
        <w:ind w:firstLine="567"/>
        <w:jc w:val="both"/>
      </w:pPr>
      <w:r w:rsidRPr="00910CD7">
        <w:rPr>
          <w:b/>
          <w:color w:val="000000"/>
        </w:rPr>
        <w:t>Государственного бюджетного учреждения Республики Хакасия «</w:t>
      </w:r>
      <w:proofErr w:type="spellStart"/>
      <w:r w:rsidRPr="00910CD7">
        <w:rPr>
          <w:b/>
          <w:color w:val="000000"/>
        </w:rPr>
        <w:t>Туимский</w:t>
      </w:r>
      <w:proofErr w:type="spellEnd"/>
      <w:r w:rsidRPr="00910CD7">
        <w:rPr>
          <w:b/>
          <w:color w:val="000000"/>
        </w:rPr>
        <w:t xml:space="preserve"> психоневрологический интернат» </w:t>
      </w:r>
      <w:r w:rsidRPr="00910CD7">
        <w:rPr>
          <w:b/>
        </w:rPr>
        <w:t>(</w:t>
      </w:r>
      <w:r w:rsidRPr="00910CD7">
        <w:rPr>
          <w:b/>
          <w:bCs/>
        </w:rPr>
        <w:t>ГБУ РХ «</w:t>
      </w:r>
      <w:proofErr w:type="spellStart"/>
      <w:r w:rsidRPr="00910CD7">
        <w:rPr>
          <w:b/>
          <w:bCs/>
        </w:rPr>
        <w:t>Туимский</w:t>
      </w:r>
      <w:proofErr w:type="spellEnd"/>
      <w:r w:rsidRPr="00910CD7">
        <w:rPr>
          <w:b/>
          <w:bCs/>
        </w:rPr>
        <w:t xml:space="preserve"> психоневрологический интернат»</w:t>
      </w:r>
      <w:r w:rsidRPr="00910CD7">
        <w:rPr>
          <w:b/>
        </w:rPr>
        <w:t>)</w:t>
      </w:r>
      <w:r w:rsidRPr="00910CD7">
        <w:rPr>
          <w:color w:val="000000"/>
        </w:rPr>
        <w:t xml:space="preserve">, именуемое в дальнейшем </w:t>
      </w:r>
      <w:r w:rsidRPr="00910CD7">
        <w:rPr>
          <w:b/>
          <w:color w:val="000000"/>
        </w:rPr>
        <w:t>«Продавец»,</w:t>
      </w:r>
      <w:r w:rsidRPr="00910CD7">
        <w:rPr>
          <w:color w:val="000000"/>
        </w:rPr>
        <w:t xml:space="preserve"> </w:t>
      </w:r>
      <w:r w:rsidRPr="00910CD7">
        <w:t xml:space="preserve">в лице </w:t>
      </w:r>
      <w:r w:rsidRPr="00910CD7">
        <w:rPr>
          <w:bCs/>
        </w:rPr>
        <w:t>директора Брянской Ирины Анатольевны</w:t>
      </w:r>
      <w:r w:rsidRPr="00910CD7">
        <w:t>, действующего на</w:t>
      </w:r>
      <w:r>
        <w:t xml:space="preserve"> </w:t>
      </w:r>
      <w:r w:rsidRPr="00450849">
        <w:t>основании</w:t>
      </w:r>
      <w:r>
        <w:t xml:space="preserve"> Устава</w:t>
      </w:r>
      <w:r w:rsidR="00387A8E" w:rsidRPr="00387A8E">
        <w:t xml:space="preserve">, и </w:t>
      </w:r>
      <w:r w:rsidR="00387A8E" w:rsidRPr="00387A8E">
        <w:rPr>
          <w:b/>
        </w:rPr>
        <w:t>________________</w:t>
      </w:r>
      <w:r w:rsidR="00387A8E" w:rsidRPr="00387A8E">
        <w:t xml:space="preserve">, именуемый в дальнейшем </w:t>
      </w:r>
      <w:r w:rsidR="00387A8E" w:rsidRPr="00387A8E">
        <w:rPr>
          <w:b/>
        </w:rPr>
        <w:t xml:space="preserve">«Покупатель», </w:t>
      </w:r>
      <w:r w:rsidR="00387A8E" w:rsidRPr="00387A8E">
        <w:t xml:space="preserve">с другой стороны, именуемые вместе </w:t>
      </w:r>
      <w:r w:rsidR="00387A8E" w:rsidRPr="00387A8E">
        <w:rPr>
          <w:b/>
        </w:rPr>
        <w:t>«Стороны»</w:t>
      </w:r>
      <w:r w:rsidR="00F95838" w:rsidRPr="00EE2DBB">
        <w:rPr>
          <w:b/>
          <w:color w:val="000000"/>
        </w:rPr>
        <w:t>,</w:t>
      </w:r>
      <w:r w:rsidR="00F95838" w:rsidRPr="00EE2DBB">
        <w:rPr>
          <w:color w:val="000000"/>
        </w:rPr>
        <w:t xml:space="preserve"> </w:t>
      </w:r>
      <w:r w:rsidR="00F95838" w:rsidRPr="00EE2DBB">
        <w:t>подписали настоящий акт о нижеследующем:</w:t>
      </w:r>
    </w:p>
    <w:p w:rsidR="00F95838" w:rsidRPr="00EE2DBB" w:rsidRDefault="00F95838" w:rsidP="009B27C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По настоящему акту Продавец передал, а Покупатель принял в собственность следующее имущество:</w:t>
      </w:r>
    </w:p>
    <w:p w:rsidR="00EB01FF" w:rsidRPr="0054566F" w:rsidRDefault="00EB01FF" w:rsidP="00EB01F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66F">
        <w:rPr>
          <w:rFonts w:ascii="Times New Roman" w:hAnsi="Times New Roman" w:cs="Times New Roman"/>
          <w:sz w:val="24"/>
          <w:szCs w:val="24"/>
        </w:rPr>
        <w:t xml:space="preserve">Лот № 1 объекты недвижимости (капитального, некапитального характера) расположенные по адресу: Республика Хакасия,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Туимский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 xml:space="preserve"> Сельсовет, Село Верхний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>, Улица Центральная, строение 4, в том числе:</w:t>
      </w:r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4566F">
        <w:rPr>
          <w:rFonts w:ascii="Times New Roman" w:hAnsi="Times New Roman" w:cs="Times New Roman"/>
          <w:sz w:val="24"/>
          <w:szCs w:val="24"/>
        </w:rPr>
        <w:t xml:space="preserve">Корпус жилой № 4, лит. А2, кадастровый номер 19:11:040201:12 площадью 256,1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>.</w:t>
      </w:r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54566F">
        <w:rPr>
          <w:rFonts w:ascii="Times New Roman" w:hAnsi="Times New Roman" w:cs="Times New Roman"/>
          <w:sz w:val="24"/>
          <w:szCs w:val="24"/>
        </w:rPr>
        <w:t>Корпус жилой № 6, лит. А1, кадастровый номер 19:11:040201:13 площадью 250,</w:t>
      </w:r>
      <w:proofErr w:type="gramStart"/>
      <w:r w:rsidRPr="0054566F">
        <w:rPr>
          <w:rFonts w:ascii="Times New Roman" w:hAnsi="Times New Roman" w:cs="Times New Roman"/>
          <w:sz w:val="24"/>
          <w:szCs w:val="24"/>
        </w:rPr>
        <w:t xml:space="preserve">0 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54566F">
        <w:rPr>
          <w:rFonts w:ascii="Times New Roman" w:hAnsi="Times New Roman" w:cs="Times New Roman"/>
          <w:sz w:val="24"/>
          <w:szCs w:val="24"/>
        </w:rPr>
        <w:t xml:space="preserve">Административное здание, лит. А3А4В3Б1, кадастровый номер 19:11:040201:9 площадью 132,1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>.</w:t>
      </w:r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54566F">
        <w:rPr>
          <w:rFonts w:ascii="Times New Roman" w:hAnsi="Times New Roman" w:cs="Times New Roman"/>
          <w:sz w:val="24"/>
          <w:szCs w:val="24"/>
        </w:rPr>
        <w:t xml:space="preserve">Котельная, лит. В1, кадастровый номер 19:11:040201:10 площадью 48,5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>.</w:t>
      </w:r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54566F">
        <w:rPr>
          <w:rFonts w:ascii="Times New Roman" w:hAnsi="Times New Roman" w:cs="Times New Roman"/>
          <w:sz w:val="24"/>
          <w:szCs w:val="24"/>
        </w:rPr>
        <w:t xml:space="preserve">Склад, лит. Б, кадастровый номер 19:11:040201:8 площадью 55,2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>.</w:t>
      </w:r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54566F">
        <w:rPr>
          <w:rFonts w:ascii="Times New Roman" w:hAnsi="Times New Roman" w:cs="Times New Roman"/>
          <w:sz w:val="24"/>
          <w:szCs w:val="24"/>
        </w:rPr>
        <w:t xml:space="preserve">Медпункт, лит. А, кадастровый номер 19:11:040201:11 площадью 48,8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>.</w:t>
      </w:r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54566F">
        <w:rPr>
          <w:rFonts w:ascii="Times New Roman" w:hAnsi="Times New Roman" w:cs="Times New Roman"/>
          <w:sz w:val="24"/>
          <w:szCs w:val="24"/>
        </w:rPr>
        <w:t xml:space="preserve">Водокачка, лит. В2, кадастровый номер 19:11:040201:6 площадью 40,0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>.</w:t>
      </w:r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Pr="0054566F">
        <w:rPr>
          <w:rFonts w:ascii="Times New Roman" w:hAnsi="Times New Roman" w:cs="Times New Roman"/>
          <w:sz w:val="24"/>
          <w:szCs w:val="24"/>
        </w:rPr>
        <w:t xml:space="preserve">Баня, лит. В, кадастровый номер 19:11:040201:5 площадью 89,6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>.</w:t>
      </w:r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Pr="0054566F">
        <w:rPr>
          <w:rFonts w:ascii="Times New Roman" w:hAnsi="Times New Roman" w:cs="Times New Roman"/>
          <w:sz w:val="24"/>
          <w:szCs w:val="24"/>
        </w:rPr>
        <w:t xml:space="preserve">Столовая, лит. А5А6, кадастровый номер 19:11:040201:7 площадью 139,6 </w:t>
      </w:r>
      <w:proofErr w:type="spellStart"/>
      <w:r w:rsidRPr="005456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566F">
        <w:rPr>
          <w:rFonts w:ascii="Times New Roman" w:hAnsi="Times New Roman" w:cs="Times New Roman"/>
          <w:sz w:val="24"/>
          <w:szCs w:val="24"/>
        </w:rPr>
        <w:t>.</w:t>
      </w:r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 w:rsidRPr="0054566F">
        <w:rPr>
          <w:rFonts w:ascii="Times New Roman" w:hAnsi="Times New Roman" w:cs="Times New Roman"/>
          <w:sz w:val="24"/>
          <w:szCs w:val="24"/>
        </w:rPr>
        <w:t xml:space="preserve"> Линия электропередач</w:t>
      </w:r>
      <w:r w:rsidR="0000156B">
        <w:rPr>
          <w:rFonts w:ascii="Times New Roman" w:hAnsi="Times New Roman" w:cs="Times New Roman"/>
          <w:sz w:val="24"/>
          <w:szCs w:val="24"/>
        </w:rPr>
        <w:t xml:space="preserve"> (протяженность 3,37 км.)</w:t>
      </w:r>
      <w:r w:rsidRPr="0054566F">
        <w:rPr>
          <w:rFonts w:ascii="Times New Roman" w:hAnsi="Times New Roman" w:cs="Times New Roman"/>
          <w:sz w:val="24"/>
          <w:szCs w:val="24"/>
        </w:rPr>
        <w:t>.</w:t>
      </w:r>
    </w:p>
    <w:p w:rsidR="00EB01FF" w:rsidRPr="0054566F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</w:t>
      </w:r>
      <w:r w:rsidRPr="0054566F">
        <w:rPr>
          <w:rFonts w:ascii="Times New Roman" w:hAnsi="Times New Roman" w:cs="Times New Roman"/>
          <w:sz w:val="24"/>
          <w:szCs w:val="24"/>
        </w:rPr>
        <w:t xml:space="preserve"> Теплица.</w:t>
      </w:r>
    </w:p>
    <w:p w:rsidR="00F95838" w:rsidRPr="00EE2DBB" w:rsidRDefault="00EB01FF" w:rsidP="00EB01F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1.12.Теплица</w:t>
      </w:r>
      <w:r w:rsidRPr="00592ABE">
        <w:rPr>
          <w:rFonts w:ascii="Times New Roman" w:hAnsi="Times New Roman" w:cs="Times New Roman"/>
          <w:sz w:val="24"/>
          <w:szCs w:val="24"/>
        </w:rPr>
        <w:t xml:space="preserve"> </w:t>
      </w:r>
      <w:r w:rsidRPr="006209EA">
        <w:rPr>
          <w:rFonts w:ascii="Times New Roman" w:hAnsi="Times New Roman" w:cs="Times New Roman"/>
          <w:sz w:val="24"/>
          <w:szCs w:val="24"/>
        </w:rPr>
        <w:t>(далее по тексту – имущество).</w:t>
      </w:r>
    </w:p>
    <w:p w:rsidR="00F95838" w:rsidRPr="00EE2DBB" w:rsidRDefault="00F95838" w:rsidP="00E309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2. Продавец подтверждает, что оплата по договору купли-продажи произведена Покупателем в полном объеме, Покупатель подтверждает, что имущество им осмотрено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EE2DBB">
        <w:rPr>
          <w:rFonts w:ascii="Times New Roman" w:hAnsi="Times New Roman" w:cs="Times New Roman"/>
          <w:sz w:val="24"/>
          <w:szCs w:val="24"/>
        </w:rPr>
        <w:t>и претензий на момент осмотра к приобретенному имуществу не имеет.</w:t>
      </w:r>
    </w:p>
    <w:p w:rsidR="00F95838" w:rsidRPr="00EE2DBB" w:rsidRDefault="00F95838" w:rsidP="00E309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3. Стороны подтверждают, Продавец передал, а Покупатель принял следующие документы: </w:t>
      </w:r>
      <w:r w:rsidRPr="00B833D7">
        <w:rPr>
          <w:rFonts w:ascii="Times New Roman" w:hAnsi="Times New Roman" w:cs="Times New Roman"/>
          <w:sz w:val="24"/>
          <w:szCs w:val="24"/>
        </w:rPr>
        <w:t>__________</w:t>
      </w:r>
    </w:p>
    <w:p w:rsidR="00F95838" w:rsidRDefault="00F95838" w:rsidP="00E309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4. Настоящий акт составлен в трех экземплярах, имеющих равную юридическую силу, один экземпляр - Продавцу, второй экземпляр -  Покупателю и третий экземпляр - для предоставления регистрирующим государственным органам.</w:t>
      </w:r>
    </w:p>
    <w:p w:rsidR="00F95838" w:rsidRDefault="00F95838" w:rsidP="00E309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839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95838" w:rsidRPr="00EE2DBB" w:rsidRDefault="00F95838" w:rsidP="00E3098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387A8E" w:rsidRPr="00EE2DBB" w:rsidTr="006E04D8">
        <w:trPr>
          <w:trHeight w:val="1890"/>
        </w:trPr>
        <w:tc>
          <w:tcPr>
            <w:tcW w:w="3814" w:type="dxa"/>
          </w:tcPr>
          <w:p w:rsidR="00387A8E" w:rsidRPr="00910CD7" w:rsidRDefault="00387A8E" w:rsidP="00E30986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10C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387A8E" w:rsidRPr="00910CD7" w:rsidRDefault="00387A8E" w:rsidP="00E30986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EB01FF" w:rsidRPr="00910CD7" w:rsidRDefault="00EB01FF" w:rsidP="00EB01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0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</w:t>
            </w:r>
            <w:r w:rsidRPr="00910CD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ГБУ РХ «</w:t>
            </w:r>
            <w:proofErr w:type="spellStart"/>
            <w:r w:rsidRPr="00910CD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Туимский</w:t>
            </w:r>
            <w:proofErr w:type="spellEnd"/>
            <w:r w:rsidRPr="00910CD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психоневрологический интернат»</w:t>
            </w:r>
          </w:p>
          <w:p w:rsidR="00EB01FF" w:rsidRPr="00910CD7" w:rsidRDefault="00EB01FF" w:rsidP="00EB01F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7A8E" w:rsidRPr="00910CD7" w:rsidRDefault="00EB01FF" w:rsidP="00EB01FF">
            <w:pPr>
              <w:pStyle w:val="a3"/>
              <w:ind w:left="7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10CD7">
              <w:rPr>
                <w:rFonts w:ascii="Times New Roman" w:hAnsi="Times New Roman"/>
                <w:sz w:val="24"/>
                <w:szCs w:val="24"/>
                <w:lang w:val="ru-RU"/>
              </w:rPr>
              <w:t>_____________/И.А. Брянская</w:t>
            </w:r>
          </w:p>
        </w:tc>
        <w:tc>
          <w:tcPr>
            <w:tcW w:w="1465" w:type="dxa"/>
          </w:tcPr>
          <w:p w:rsidR="00387A8E" w:rsidRPr="00EE2DBB" w:rsidRDefault="00387A8E" w:rsidP="00E3098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87A8E" w:rsidRPr="00EE2DBB" w:rsidRDefault="00387A8E" w:rsidP="00E30986">
            <w:pPr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387A8E" w:rsidRDefault="00387A8E" w:rsidP="00E30986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387A8E" w:rsidRPr="00EE2DBB" w:rsidRDefault="00387A8E" w:rsidP="00E30986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A8E" w:rsidRPr="00EE2DBB" w:rsidRDefault="00387A8E" w:rsidP="00E30986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</w:t>
            </w: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87A8E" w:rsidRPr="00EE2DBB" w:rsidRDefault="00387A8E" w:rsidP="00E30986">
      <w:pPr>
        <w:pStyle w:val="ConsPlusNormal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МП.</w:t>
      </w:r>
    </w:p>
    <w:p w:rsidR="000759B8" w:rsidRDefault="000759B8" w:rsidP="009B27C0"/>
    <w:sectPr w:rsidR="000759B8" w:rsidSect="002807C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CE"/>
    <w:multiLevelType w:val="hybridMultilevel"/>
    <w:tmpl w:val="571E9034"/>
    <w:lvl w:ilvl="0" w:tplc="BD4ED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1656D8"/>
    <w:multiLevelType w:val="multilevel"/>
    <w:tmpl w:val="88C6B8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38"/>
    <w:rsid w:val="0000156B"/>
    <w:rsid w:val="0004164D"/>
    <w:rsid w:val="00054299"/>
    <w:rsid w:val="000759B8"/>
    <w:rsid w:val="000E2B21"/>
    <w:rsid w:val="001C6273"/>
    <w:rsid w:val="002430F7"/>
    <w:rsid w:val="00265B45"/>
    <w:rsid w:val="003356AC"/>
    <w:rsid w:val="003811CB"/>
    <w:rsid w:val="00387A8E"/>
    <w:rsid w:val="004B2078"/>
    <w:rsid w:val="004D3FF7"/>
    <w:rsid w:val="0054566F"/>
    <w:rsid w:val="00592ABE"/>
    <w:rsid w:val="006209EA"/>
    <w:rsid w:val="006860D9"/>
    <w:rsid w:val="006D4703"/>
    <w:rsid w:val="00766BAD"/>
    <w:rsid w:val="007F0128"/>
    <w:rsid w:val="0082690B"/>
    <w:rsid w:val="00910CD7"/>
    <w:rsid w:val="00927B4B"/>
    <w:rsid w:val="00985F7C"/>
    <w:rsid w:val="009A0F3D"/>
    <w:rsid w:val="009B27C0"/>
    <w:rsid w:val="009C5291"/>
    <w:rsid w:val="00A7463F"/>
    <w:rsid w:val="00A74F38"/>
    <w:rsid w:val="00A91762"/>
    <w:rsid w:val="00AE1A3F"/>
    <w:rsid w:val="00B16B38"/>
    <w:rsid w:val="00B626DA"/>
    <w:rsid w:val="00B65C53"/>
    <w:rsid w:val="00B833D7"/>
    <w:rsid w:val="00BB5D1C"/>
    <w:rsid w:val="00E0462C"/>
    <w:rsid w:val="00E2123C"/>
    <w:rsid w:val="00E30986"/>
    <w:rsid w:val="00EB01FF"/>
    <w:rsid w:val="00F839A4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0E14-DA16-470D-ABA0-F7870D27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958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F958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5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958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838"/>
    <w:pPr>
      <w:widowControl w:val="0"/>
      <w:shd w:val="clear" w:color="auto" w:fill="FFFFFF"/>
      <w:spacing w:after="240" w:line="283" w:lineRule="exact"/>
      <w:jc w:val="both"/>
    </w:pPr>
  </w:style>
  <w:style w:type="character" w:customStyle="1" w:styleId="1">
    <w:name w:val="Заголовок №1_"/>
    <w:basedOn w:val="a0"/>
    <w:link w:val="10"/>
    <w:locked/>
    <w:rsid w:val="00F95838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95838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b/>
      <w:bCs/>
    </w:rPr>
  </w:style>
  <w:style w:type="paragraph" w:customStyle="1" w:styleId="center1">
    <w:name w:val="center1"/>
    <w:basedOn w:val="a"/>
    <w:rsid w:val="00F958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5838"/>
    <w:rPr>
      <w:b/>
      <w:bCs/>
    </w:rPr>
  </w:style>
  <w:style w:type="paragraph" w:customStyle="1" w:styleId="ConsPlusNormal">
    <w:name w:val="ConsPlusNormal"/>
    <w:uiPriority w:val="99"/>
    <w:rsid w:val="00F958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429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1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im_pn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2025-02-18T05:33:00Z</cp:lastPrinted>
  <dcterms:created xsi:type="dcterms:W3CDTF">2024-05-03T02:19:00Z</dcterms:created>
  <dcterms:modified xsi:type="dcterms:W3CDTF">2025-02-19T05:44:00Z</dcterms:modified>
</cp:coreProperties>
</file>